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BE9D" w14:textId="77777777" w:rsidR="006B3547" w:rsidRPr="00F63751" w:rsidRDefault="006B3547" w:rsidP="006B3547">
      <w:pPr>
        <w:rPr>
          <w:rFonts w:asciiTheme="majorHAnsi" w:hAnsiTheme="majorHAnsi"/>
          <w:b/>
          <w:sz w:val="24"/>
          <w:szCs w:val="24"/>
        </w:rPr>
      </w:pPr>
      <w:r w:rsidRPr="00F63751">
        <w:rPr>
          <w:rFonts w:asciiTheme="majorHAnsi" w:hAnsiTheme="majorHAnsi"/>
          <w:b/>
          <w:sz w:val="24"/>
          <w:szCs w:val="24"/>
        </w:rPr>
        <w:t>For these problems, use the simulation “Build a Mach-Zehnder Interferometer”.</w:t>
      </w:r>
    </w:p>
    <w:p w14:paraId="3AF869CC" w14:textId="77777777" w:rsidR="006B3547" w:rsidRPr="00F63751" w:rsidRDefault="006B3547" w:rsidP="006B3547">
      <w:pPr>
        <w:rPr>
          <w:rFonts w:asciiTheme="majorHAnsi" w:hAnsiTheme="majorHAnsi"/>
        </w:rPr>
      </w:pPr>
      <w:r w:rsidRPr="00F63751">
        <w:rPr>
          <w:rFonts w:asciiTheme="majorHAnsi" w:hAnsiTheme="majorHAnsi"/>
        </w:rPr>
        <w:t xml:space="preserve">1) Have a play with the simulation for a few minutes, getting to understand the controls and displays.  Note down five things </w:t>
      </w:r>
      <w:r w:rsidR="006C1A4C">
        <w:rPr>
          <w:rFonts w:asciiTheme="majorHAnsi" w:hAnsiTheme="majorHAnsi"/>
        </w:rPr>
        <w:t xml:space="preserve">about the controls and displayed quantities </w:t>
      </w:r>
      <w:r w:rsidRPr="00F63751">
        <w:rPr>
          <w:rFonts w:asciiTheme="majorHAnsi" w:hAnsiTheme="majorHAnsi"/>
        </w:rPr>
        <w:t xml:space="preserve">that you have found out. </w:t>
      </w:r>
    </w:p>
    <w:p w14:paraId="66FF8C00" w14:textId="77777777" w:rsidR="00131EA7" w:rsidRDefault="00131EA7">
      <w:pPr>
        <w:rPr>
          <w:rFonts w:asciiTheme="majorHAnsi" w:hAnsiTheme="majorHAnsi"/>
        </w:rPr>
      </w:pPr>
    </w:p>
    <w:p w14:paraId="1ABF65FD" w14:textId="74097799" w:rsidR="007715B9" w:rsidRPr="00F63751" w:rsidRDefault="006B3547">
      <w:pPr>
        <w:rPr>
          <w:rFonts w:asciiTheme="majorHAnsi" w:hAnsiTheme="majorHAnsi"/>
        </w:rPr>
      </w:pPr>
      <w:r w:rsidRPr="00F63751">
        <w:rPr>
          <w:rFonts w:asciiTheme="majorHAnsi" w:hAnsiTheme="majorHAnsi"/>
        </w:rPr>
        <w:t>2</w:t>
      </w:r>
      <w:r w:rsidR="00157307" w:rsidRPr="00F63751">
        <w:rPr>
          <w:rFonts w:asciiTheme="majorHAnsi" w:hAnsiTheme="majorHAnsi"/>
        </w:rPr>
        <w:t xml:space="preserve">) </w:t>
      </w:r>
      <w:r w:rsidR="00246F2E" w:rsidRPr="00F63751">
        <w:rPr>
          <w:rFonts w:asciiTheme="majorHAnsi" w:hAnsiTheme="majorHAnsi"/>
        </w:rPr>
        <w:t>Consider the experi</w:t>
      </w:r>
      <w:r w:rsidR="001D6D17">
        <w:rPr>
          <w:rFonts w:asciiTheme="majorHAnsi" w:hAnsiTheme="majorHAnsi"/>
        </w:rPr>
        <w:t>mental setup with only one</w:t>
      </w:r>
      <w:r w:rsidR="00246F2E" w:rsidRPr="00F63751">
        <w:rPr>
          <w:rFonts w:asciiTheme="majorHAnsi" w:hAnsiTheme="majorHAnsi"/>
        </w:rPr>
        <w:t xml:space="preserve"> beam splitter present</w:t>
      </w:r>
      <w:r w:rsidR="00316070" w:rsidRPr="00F63751">
        <w:rPr>
          <w:rFonts w:asciiTheme="majorHAnsi" w:hAnsiTheme="majorHAnsi"/>
        </w:rPr>
        <w:t xml:space="preserve">. The mirrors and second beam splitter are not inserted. </w:t>
      </w:r>
    </w:p>
    <w:p w14:paraId="3A2C2992" w14:textId="546FA050" w:rsidR="001F23C0" w:rsidRDefault="001D6D17">
      <w:pPr>
        <w:rPr>
          <w:rFonts w:asciiTheme="majorHAnsi" w:hAnsiTheme="majorHAnsi"/>
        </w:rPr>
      </w:pPr>
      <w:r>
        <w:rPr>
          <w:rFonts w:asciiTheme="majorHAnsi" w:hAnsiTheme="majorHAnsi"/>
        </w:rPr>
        <w:t>(</w:t>
      </w:r>
      <w:r w:rsidR="007D60EC" w:rsidRPr="00F63751">
        <w:rPr>
          <w:rFonts w:asciiTheme="majorHAnsi" w:hAnsiTheme="majorHAnsi"/>
        </w:rPr>
        <w:t xml:space="preserve">a) </w:t>
      </w:r>
      <w:r w:rsidR="001F23C0">
        <w:rPr>
          <w:rFonts w:asciiTheme="majorHAnsi" w:hAnsiTheme="majorHAnsi"/>
        </w:rPr>
        <w:t>Using</w:t>
      </w:r>
      <w:r w:rsidR="00246F2E" w:rsidRPr="00F63751">
        <w:rPr>
          <w:rFonts w:asciiTheme="majorHAnsi" w:hAnsiTheme="majorHAnsi"/>
        </w:rPr>
        <w:t xml:space="preserve"> matrix multiplication, </w:t>
      </w:r>
      <w:r w:rsidR="001F23C0">
        <w:rPr>
          <w:rFonts w:asciiTheme="majorHAnsi" w:hAnsiTheme="majorHAnsi"/>
        </w:rPr>
        <w:t xml:space="preserve">show that the superposition state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1</m:t>
                      </m:r>
                    </m:e>
                  </m:mr>
                </m:m>
              </m:e>
            </m:d>
          </m:e>
        </m:d>
      </m:oMath>
      <w:r w:rsidR="001F23C0">
        <w:rPr>
          <w:rFonts w:asciiTheme="majorHAnsi" w:hAnsiTheme="majorHAnsi"/>
        </w:rPr>
        <w:t xml:space="preserve"> is generat</w:t>
      </w:r>
      <w:r w:rsidR="00202DC0">
        <w:rPr>
          <w:rFonts w:asciiTheme="majorHAnsi" w:hAnsiTheme="majorHAnsi"/>
        </w:rPr>
        <w:t xml:space="preserve">ed by </w:t>
      </w:r>
      <w:r w:rsidR="007C5A73">
        <w:rPr>
          <w:rFonts w:asciiTheme="majorHAnsi" w:hAnsiTheme="majorHAnsi"/>
        </w:rPr>
        <w:t xml:space="preserve">having </w:t>
      </w:r>
      <w:r w:rsidR="00202DC0">
        <w:rPr>
          <w:rFonts w:asciiTheme="majorHAnsi" w:hAnsiTheme="majorHAnsi"/>
        </w:rPr>
        <w:t>the matrix representation of</w:t>
      </w:r>
      <w:r w:rsidR="007C5A73">
        <w:rPr>
          <w:rFonts w:asciiTheme="majorHAnsi" w:hAnsiTheme="majorHAnsi"/>
        </w:rPr>
        <w:t xml:space="preserve"> the</w:t>
      </w:r>
      <w:r w:rsidR="001F23C0">
        <w:rPr>
          <w:rFonts w:asciiTheme="majorHAnsi" w:hAnsiTheme="majorHAnsi"/>
        </w:rPr>
        <w:t xml:space="preserve"> beam</w:t>
      </w:r>
      <w:r>
        <w:rPr>
          <w:rFonts w:asciiTheme="majorHAnsi" w:hAnsiTheme="majorHAnsi"/>
        </w:rPr>
        <w:t xml:space="preserve"> </w:t>
      </w:r>
      <w:r w:rsidR="007C5A73">
        <w:rPr>
          <w:rFonts w:asciiTheme="majorHAnsi" w:hAnsiTheme="majorHAnsi"/>
        </w:rPr>
        <w:t>splitter act</w:t>
      </w:r>
      <w:r w:rsidR="001F23C0">
        <w:rPr>
          <w:rFonts w:asciiTheme="majorHAnsi" w:hAnsiTheme="majorHAnsi"/>
        </w:rPr>
        <w:t xml:space="preserve"> on the</w:t>
      </w:r>
      <w:r w:rsidR="00202DC0">
        <w:rPr>
          <w:rFonts w:asciiTheme="majorHAnsi" w:hAnsiTheme="majorHAnsi"/>
        </w:rPr>
        <w:t xml:space="preserve"> initial</w:t>
      </w:r>
      <w:r w:rsidR="001F23C0">
        <w:rPr>
          <w:rFonts w:asciiTheme="majorHAnsi" w:hAnsiTheme="majorHAnsi"/>
        </w:rPr>
        <w:t xml:space="preserve"> input state</w:t>
      </w:r>
      <w:r>
        <w:rPr>
          <w:rFonts w:asciiTheme="majorHAnsi" w:hAnsiTheme="majorHAnsi"/>
        </w:rPr>
        <w:t xml:space="preserve"> of the photon.</w:t>
      </w:r>
      <w:r w:rsidR="007C5A73">
        <w:rPr>
          <w:rFonts w:asciiTheme="majorHAnsi" w:hAnsiTheme="majorHAnsi"/>
        </w:rPr>
        <w:t xml:space="preserve">  What happens to this superposition state at the moment the photon is detected?</w:t>
      </w:r>
    </w:p>
    <w:p w14:paraId="05F18684" w14:textId="33029234" w:rsidR="007C5A73" w:rsidRDefault="007C5A73" w:rsidP="007C5A73">
      <w:pPr>
        <w:rPr>
          <w:rFonts w:asciiTheme="majorHAnsi" w:hAnsiTheme="majorHAnsi"/>
        </w:rPr>
      </w:pPr>
      <w:r>
        <w:rPr>
          <w:rFonts w:asciiTheme="majorHAnsi" w:hAnsiTheme="majorHAnsi"/>
        </w:rPr>
        <w:t>(b</w:t>
      </w:r>
      <w:r w:rsidRPr="00F63751">
        <w:rPr>
          <w:rFonts w:asciiTheme="majorHAnsi" w:hAnsiTheme="majorHAnsi"/>
        </w:rPr>
        <w:t xml:space="preserve">) </w:t>
      </w:r>
      <w:r>
        <w:rPr>
          <w:rFonts w:asciiTheme="majorHAnsi" w:hAnsiTheme="majorHAnsi"/>
        </w:rPr>
        <w:t>For this experimental setup, w</w:t>
      </w:r>
      <w:r w:rsidRPr="00F63751">
        <w:rPr>
          <w:rFonts w:asciiTheme="majorHAnsi" w:hAnsiTheme="majorHAnsi"/>
        </w:rPr>
        <w:t>hat</w:t>
      </w:r>
      <w:r>
        <w:rPr>
          <w:rFonts w:asciiTheme="majorHAnsi" w:hAnsiTheme="majorHAnsi"/>
        </w:rPr>
        <w:t xml:space="preserve"> are the probabilities for the photon to be detected in Detector 1 and Detector 2?  Relate these probabilities to the mathematical representation of the photon after it has passed the beam splitter.</w:t>
      </w:r>
    </w:p>
    <w:p w14:paraId="408A24DB" w14:textId="7ED2D8D9" w:rsidR="00246F2E" w:rsidRPr="00F63751" w:rsidRDefault="007C5A73">
      <w:pPr>
        <w:rPr>
          <w:rFonts w:asciiTheme="majorHAnsi" w:hAnsiTheme="majorHAnsi"/>
        </w:rPr>
      </w:pPr>
      <w:r>
        <w:rPr>
          <w:rFonts w:asciiTheme="majorHAnsi" w:hAnsiTheme="majorHAnsi"/>
        </w:rPr>
        <w:t>(c</w:t>
      </w:r>
      <w:r w:rsidR="001D6D17">
        <w:rPr>
          <w:rFonts w:asciiTheme="majorHAnsi" w:hAnsiTheme="majorHAnsi"/>
        </w:rPr>
        <w:t xml:space="preserve">) After passing the </w:t>
      </w:r>
      <w:r w:rsidR="00246F2E" w:rsidRPr="00F63751">
        <w:rPr>
          <w:rFonts w:asciiTheme="majorHAnsi" w:hAnsiTheme="majorHAnsi"/>
        </w:rPr>
        <w:t>beam splitter, has the photon split into two</w:t>
      </w:r>
      <w:r w:rsidR="009511C6">
        <w:rPr>
          <w:rFonts w:asciiTheme="majorHAnsi" w:hAnsiTheme="majorHAnsi"/>
        </w:rPr>
        <w:t xml:space="preserve"> distinct</w:t>
      </w:r>
      <w:r w:rsidR="00246F2E" w:rsidRPr="00F63751">
        <w:rPr>
          <w:rFonts w:asciiTheme="majorHAnsi" w:hAnsiTheme="majorHAnsi"/>
        </w:rPr>
        <w:t xml:space="preserve"> photons, each with half the energy of the original photon? Justify your answer</w:t>
      </w:r>
      <w:r w:rsidR="00157307" w:rsidRPr="00F63751">
        <w:rPr>
          <w:rFonts w:asciiTheme="majorHAnsi" w:hAnsiTheme="majorHAnsi"/>
        </w:rPr>
        <w:t xml:space="preserve"> with the help of the </w:t>
      </w:r>
      <w:r w:rsidR="00472230">
        <w:rPr>
          <w:rFonts w:asciiTheme="majorHAnsi" w:hAnsiTheme="majorHAnsi"/>
        </w:rPr>
        <w:t>simulation</w:t>
      </w:r>
      <w:r w:rsidR="00246F2E" w:rsidRPr="00F63751">
        <w:rPr>
          <w:rFonts w:asciiTheme="majorHAnsi" w:hAnsiTheme="majorHAnsi"/>
        </w:rPr>
        <w:t>.</w:t>
      </w:r>
    </w:p>
    <w:p w14:paraId="0EB4C625" w14:textId="77777777" w:rsidR="00016673" w:rsidRDefault="00016673" w:rsidP="00B42C2D">
      <w:pPr>
        <w:rPr>
          <w:rFonts w:asciiTheme="majorHAnsi" w:hAnsiTheme="majorHAnsi"/>
        </w:rPr>
      </w:pPr>
    </w:p>
    <w:p w14:paraId="2342660E" w14:textId="2DAF78C5" w:rsidR="007715B9" w:rsidRPr="00F63751" w:rsidRDefault="005D1485" w:rsidP="007715B9">
      <w:pPr>
        <w:rPr>
          <w:rFonts w:asciiTheme="majorHAnsi" w:hAnsiTheme="majorHAnsi"/>
        </w:rPr>
      </w:pPr>
      <w:r w:rsidRPr="00F63751">
        <w:rPr>
          <w:rFonts w:asciiTheme="majorHAnsi" w:hAnsiTheme="majorHAnsi"/>
        </w:rPr>
        <w:t>3</w:t>
      </w:r>
      <w:r w:rsidR="007715B9" w:rsidRPr="00F63751">
        <w:rPr>
          <w:rFonts w:asciiTheme="majorHAnsi" w:hAnsiTheme="majorHAnsi"/>
        </w:rPr>
        <w:t>) Now consider the experimental setup with</w:t>
      </w:r>
      <w:r w:rsidR="00D36020">
        <w:rPr>
          <w:rFonts w:asciiTheme="majorHAnsi" w:hAnsiTheme="majorHAnsi"/>
        </w:rPr>
        <w:t xml:space="preserve"> the mirrors and</w:t>
      </w:r>
      <w:r w:rsidR="007715B9" w:rsidRPr="00F63751">
        <w:rPr>
          <w:rFonts w:asciiTheme="majorHAnsi" w:hAnsiTheme="majorHAnsi"/>
        </w:rPr>
        <w:t xml:space="preserve"> both beam splitters present (the Mach-Zehnder interferometer). </w:t>
      </w:r>
    </w:p>
    <w:p w14:paraId="4D9FC3E7" w14:textId="355F6E01" w:rsidR="00D36020" w:rsidRDefault="00797FCC" w:rsidP="007715B9">
      <w:pPr>
        <w:rPr>
          <w:rFonts w:asciiTheme="majorHAnsi" w:hAnsiTheme="majorHAnsi"/>
        </w:rPr>
      </w:pPr>
      <w:r>
        <w:rPr>
          <w:rFonts w:asciiTheme="majorHAnsi" w:hAnsiTheme="majorHAnsi"/>
        </w:rPr>
        <w:t>(</w:t>
      </w:r>
      <w:r w:rsidR="00F63751" w:rsidRPr="00F63751">
        <w:rPr>
          <w:rFonts w:asciiTheme="majorHAnsi" w:hAnsiTheme="majorHAnsi"/>
        </w:rPr>
        <w:t xml:space="preserve">a) </w:t>
      </w:r>
      <w:r w:rsidR="007715B9" w:rsidRPr="00F63751">
        <w:rPr>
          <w:rFonts w:asciiTheme="majorHAnsi" w:hAnsiTheme="majorHAnsi"/>
        </w:rPr>
        <w:t>Using matrix multiplication, determine the quantum state</w:t>
      </w:r>
      <w:r w:rsidR="00D36020">
        <w:rPr>
          <w:rFonts w:asciiTheme="majorHAnsi" w:hAnsiTheme="majorHAnsi"/>
        </w:rPr>
        <w:t xml:space="preserve"> of the photon after passing the second beam splitter.  Relate this quantum state to the proba</w:t>
      </w:r>
      <w:r w:rsidR="009511C6">
        <w:rPr>
          <w:rFonts w:asciiTheme="majorHAnsi" w:hAnsiTheme="majorHAnsi"/>
        </w:rPr>
        <w:t>bilities for detection in Detector 1 and</w:t>
      </w:r>
      <w:r w:rsidR="00D36020">
        <w:rPr>
          <w:rFonts w:asciiTheme="majorHAnsi" w:hAnsiTheme="majorHAnsi"/>
        </w:rPr>
        <w:t xml:space="preserve"> Detector 2.</w:t>
      </w:r>
    </w:p>
    <w:p w14:paraId="0CBCE2ED" w14:textId="58979374" w:rsidR="00797FCC" w:rsidRDefault="00797FCC" w:rsidP="00131EA7">
      <w:pPr>
        <w:rPr>
          <w:rFonts w:asciiTheme="majorHAnsi" w:hAnsiTheme="majorHAnsi"/>
          <w:color w:val="000000" w:themeColor="text1"/>
        </w:rPr>
      </w:pPr>
      <w:r>
        <w:rPr>
          <w:rFonts w:asciiTheme="majorHAnsi" w:hAnsiTheme="majorHAnsi"/>
          <w:color w:val="000000" w:themeColor="text1"/>
        </w:rPr>
        <w:t>(</w:t>
      </w:r>
      <w:r w:rsidR="00131EA7" w:rsidRPr="00F63751">
        <w:rPr>
          <w:rFonts w:asciiTheme="majorHAnsi" w:hAnsiTheme="majorHAnsi"/>
          <w:color w:val="000000" w:themeColor="text1"/>
        </w:rPr>
        <w:t xml:space="preserve">b) </w:t>
      </w:r>
      <w:r>
        <w:rPr>
          <w:rFonts w:asciiTheme="majorHAnsi" w:hAnsiTheme="majorHAnsi"/>
          <w:color w:val="000000" w:themeColor="text1"/>
        </w:rPr>
        <w:t>Compare the behaviour of the photon at the first beam splitter in the Mach-Zehnder interferometer with the case where o</w:t>
      </w:r>
      <w:r w:rsidR="009511C6">
        <w:rPr>
          <w:rFonts w:asciiTheme="majorHAnsi" w:hAnsiTheme="majorHAnsi"/>
          <w:color w:val="000000" w:themeColor="text1"/>
        </w:rPr>
        <w:t>nly a single</w:t>
      </w:r>
      <w:r>
        <w:rPr>
          <w:rFonts w:asciiTheme="majorHAnsi" w:hAnsiTheme="majorHAnsi"/>
          <w:color w:val="000000" w:themeColor="text1"/>
        </w:rPr>
        <w:t xml:space="preserve"> beam splitter was present.  Is the behaviour of the photon at the first beam splitter changed in any way by adding a second beam splitter?</w:t>
      </w:r>
    </w:p>
    <w:p w14:paraId="703908DB" w14:textId="290BFE99" w:rsidR="00797FCC" w:rsidRPr="00797FCC" w:rsidRDefault="00797FCC" w:rsidP="007715B9">
      <w:pPr>
        <w:rPr>
          <w:rFonts w:asciiTheme="majorHAnsi" w:hAnsiTheme="majorHAnsi"/>
          <w:color w:val="000000" w:themeColor="text1"/>
        </w:rPr>
      </w:pPr>
      <w:r>
        <w:rPr>
          <w:rFonts w:asciiTheme="majorHAnsi" w:hAnsiTheme="majorHAnsi"/>
          <w:color w:val="000000" w:themeColor="text1"/>
        </w:rPr>
        <w:t>(c) After encountering the first beam splitter, is the single photon taking both paths simultaneously, or is it actually taking only one path or the other (but we can't know which one)?  Justify your answer by considering the detection probabilities</w:t>
      </w:r>
      <w:r w:rsidR="009511C6">
        <w:rPr>
          <w:rFonts w:asciiTheme="majorHAnsi" w:hAnsiTheme="majorHAnsi"/>
          <w:color w:val="000000" w:themeColor="text1"/>
        </w:rPr>
        <w:t xml:space="preserve"> shown in the simulation</w:t>
      </w:r>
      <w:r>
        <w:rPr>
          <w:rFonts w:asciiTheme="majorHAnsi" w:hAnsiTheme="majorHAnsi"/>
          <w:color w:val="000000" w:themeColor="text1"/>
        </w:rPr>
        <w:t>.</w:t>
      </w:r>
    </w:p>
    <w:p w14:paraId="0BDE1967" w14:textId="77777777" w:rsidR="000F5A21" w:rsidRDefault="000F5A21" w:rsidP="007715B9">
      <w:pPr>
        <w:rPr>
          <w:rFonts w:asciiTheme="majorHAnsi" w:hAnsiTheme="majorHAnsi"/>
        </w:rPr>
      </w:pPr>
    </w:p>
    <w:p w14:paraId="62812FE0" w14:textId="77777777" w:rsidR="000F5A21" w:rsidRDefault="000F5A21" w:rsidP="007715B9">
      <w:pPr>
        <w:rPr>
          <w:rFonts w:asciiTheme="majorHAnsi" w:hAnsiTheme="majorHAnsi"/>
        </w:rPr>
      </w:pPr>
    </w:p>
    <w:p w14:paraId="11168BB4" w14:textId="77777777" w:rsidR="000F5A21" w:rsidRDefault="000F5A21" w:rsidP="007715B9">
      <w:pPr>
        <w:rPr>
          <w:rFonts w:asciiTheme="majorHAnsi" w:hAnsiTheme="majorHAnsi"/>
        </w:rPr>
      </w:pPr>
    </w:p>
    <w:p w14:paraId="28FA3E60" w14:textId="77777777" w:rsidR="000F5A21" w:rsidRDefault="000F5A21" w:rsidP="007715B9">
      <w:pPr>
        <w:rPr>
          <w:rFonts w:asciiTheme="majorHAnsi" w:hAnsiTheme="majorHAnsi"/>
        </w:rPr>
      </w:pPr>
    </w:p>
    <w:p w14:paraId="77B1108A" w14:textId="50DF28A7" w:rsidR="00B215A6" w:rsidRPr="00430903" w:rsidRDefault="00B215A6" w:rsidP="00FE302E">
      <w:pPr>
        <w:rPr>
          <w:rFonts w:asciiTheme="majorHAnsi" w:hAnsiTheme="majorHAnsi"/>
          <w:i/>
          <w:color w:val="000000" w:themeColor="text1"/>
          <w:sz w:val="20"/>
          <w:szCs w:val="20"/>
        </w:rPr>
      </w:pPr>
      <w:bookmarkStart w:id="0" w:name="_GoBack"/>
      <w:bookmarkEnd w:id="0"/>
    </w:p>
    <w:p w14:paraId="6E3EC3A7" w14:textId="77777777" w:rsidR="006135A0" w:rsidRPr="00F63751" w:rsidRDefault="006135A0">
      <w:pPr>
        <w:rPr>
          <w:rFonts w:asciiTheme="majorHAnsi" w:hAnsiTheme="majorHAnsi"/>
        </w:rPr>
      </w:pPr>
    </w:p>
    <w:sectPr w:rsidR="006135A0" w:rsidRPr="00F637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AA5EA" w14:textId="77777777" w:rsidR="00AA18F8" w:rsidRDefault="00AA18F8" w:rsidP="000F5A21">
      <w:pPr>
        <w:spacing w:after="0" w:line="240" w:lineRule="auto"/>
      </w:pPr>
      <w:r>
        <w:separator/>
      </w:r>
    </w:p>
  </w:endnote>
  <w:endnote w:type="continuationSeparator" w:id="0">
    <w:p w14:paraId="585C7684" w14:textId="77777777" w:rsidR="00AA18F8" w:rsidRDefault="00AA18F8" w:rsidP="000F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1D6C4" w14:textId="77777777" w:rsidR="00AA18F8" w:rsidRDefault="00AA18F8" w:rsidP="000F5A21">
      <w:pPr>
        <w:spacing w:after="0" w:line="240" w:lineRule="auto"/>
      </w:pPr>
      <w:r>
        <w:separator/>
      </w:r>
    </w:p>
  </w:footnote>
  <w:footnote w:type="continuationSeparator" w:id="0">
    <w:p w14:paraId="27AF4645" w14:textId="77777777" w:rsidR="00AA18F8" w:rsidRDefault="00AA18F8" w:rsidP="000F5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0DEEC5A-A70F-4726-AFB4-1F2242AAA7F0}"/>
    <w:docVar w:name="dgnword-eventsink" w:val="76441976"/>
  </w:docVars>
  <w:rsids>
    <w:rsidRoot w:val="0030641E"/>
    <w:rsid w:val="00016673"/>
    <w:rsid w:val="000B3A60"/>
    <w:rsid w:val="000D529C"/>
    <w:rsid w:val="000F5A21"/>
    <w:rsid w:val="001315F8"/>
    <w:rsid w:val="00131EA7"/>
    <w:rsid w:val="00157307"/>
    <w:rsid w:val="001D6D17"/>
    <w:rsid w:val="001F23C0"/>
    <w:rsid w:val="00202DC0"/>
    <w:rsid w:val="00246F2E"/>
    <w:rsid w:val="00261A78"/>
    <w:rsid w:val="002E29E2"/>
    <w:rsid w:val="0030135F"/>
    <w:rsid w:val="0030641E"/>
    <w:rsid w:val="00316070"/>
    <w:rsid w:val="00336752"/>
    <w:rsid w:val="00360EFA"/>
    <w:rsid w:val="00383A41"/>
    <w:rsid w:val="00392E01"/>
    <w:rsid w:val="003F7601"/>
    <w:rsid w:val="00420B31"/>
    <w:rsid w:val="00447E21"/>
    <w:rsid w:val="00472230"/>
    <w:rsid w:val="004C350F"/>
    <w:rsid w:val="00551BF7"/>
    <w:rsid w:val="005D1485"/>
    <w:rsid w:val="006135A0"/>
    <w:rsid w:val="00630F3D"/>
    <w:rsid w:val="00631110"/>
    <w:rsid w:val="006B3547"/>
    <w:rsid w:val="006C1A4C"/>
    <w:rsid w:val="007405E4"/>
    <w:rsid w:val="007715B9"/>
    <w:rsid w:val="00797FCC"/>
    <w:rsid w:val="007C5A73"/>
    <w:rsid w:val="007D60EC"/>
    <w:rsid w:val="0082666B"/>
    <w:rsid w:val="00835B01"/>
    <w:rsid w:val="00867CDB"/>
    <w:rsid w:val="008B782F"/>
    <w:rsid w:val="008F3C67"/>
    <w:rsid w:val="009511C6"/>
    <w:rsid w:val="00AA18F8"/>
    <w:rsid w:val="00B215A6"/>
    <w:rsid w:val="00B42C2D"/>
    <w:rsid w:val="00B97E14"/>
    <w:rsid w:val="00BA2FCB"/>
    <w:rsid w:val="00C81BD8"/>
    <w:rsid w:val="00D36020"/>
    <w:rsid w:val="00DE76A5"/>
    <w:rsid w:val="00EE11B0"/>
    <w:rsid w:val="00EF0492"/>
    <w:rsid w:val="00F63751"/>
    <w:rsid w:val="00F9067D"/>
    <w:rsid w:val="00FE30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D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5B9"/>
    <w:rPr>
      <w:color w:val="808080"/>
    </w:rPr>
  </w:style>
  <w:style w:type="paragraph" w:styleId="BalloonText">
    <w:name w:val="Balloon Text"/>
    <w:basedOn w:val="Normal"/>
    <w:link w:val="BalloonTextChar"/>
    <w:uiPriority w:val="99"/>
    <w:semiHidden/>
    <w:unhideWhenUsed/>
    <w:rsid w:val="0077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B9"/>
    <w:rPr>
      <w:rFonts w:ascii="Tahoma" w:hAnsi="Tahoma" w:cs="Tahoma"/>
      <w:sz w:val="16"/>
      <w:szCs w:val="16"/>
    </w:rPr>
  </w:style>
  <w:style w:type="table" w:styleId="TableGrid">
    <w:name w:val="Table Grid"/>
    <w:basedOn w:val="TableNormal"/>
    <w:uiPriority w:val="59"/>
    <w:rsid w:val="000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21"/>
  </w:style>
  <w:style w:type="paragraph" w:styleId="Footer">
    <w:name w:val="footer"/>
    <w:basedOn w:val="Normal"/>
    <w:link w:val="FooterChar"/>
    <w:uiPriority w:val="99"/>
    <w:unhideWhenUsed/>
    <w:rsid w:val="000F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5B9"/>
    <w:rPr>
      <w:color w:val="808080"/>
    </w:rPr>
  </w:style>
  <w:style w:type="paragraph" w:styleId="BalloonText">
    <w:name w:val="Balloon Text"/>
    <w:basedOn w:val="Normal"/>
    <w:link w:val="BalloonTextChar"/>
    <w:uiPriority w:val="99"/>
    <w:semiHidden/>
    <w:unhideWhenUsed/>
    <w:rsid w:val="0077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B9"/>
    <w:rPr>
      <w:rFonts w:ascii="Tahoma" w:hAnsi="Tahoma" w:cs="Tahoma"/>
      <w:sz w:val="16"/>
      <w:szCs w:val="16"/>
    </w:rPr>
  </w:style>
  <w:style w:type="table" w:styleId="TableGrid">
    <w:name w:val="Table Grid"/>
    <w:basedOn w:val="TableNormal"/>
    <w:uiPriority w:val="59"/>
    <w:rsid w:val="000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21"/>
  </w:style>
  <w:style w:type="paragraph" w:styleId="Footer">
    <w:name w:val="footer"/>
    <w:basedOn w:val="Normal"/>
    <w:link w:val="FooterChar"/>
    <w:uiPriority w:val="99"/>
    <w:unhideWhenUsed/>
    <w:rsid w:val="000F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 of St Andrews (PandA)</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Kohnle</dc:creator>
  <cp:lastModifiedBy>Antje Kohnle</cp:lastModifiedBy>
  <cp:revision>3</cp:revision>
  <cp:lastPrinted>2015-05-14T09:00:00Z</cp:lastPrinted>
  <dcterms:created xsi:type="dcterms:W3CDTF">2015-05-14T09:01:00Z</dcterms:created>
  <dcterms:modified xsi:type="dcterms:W3CDTF">2015-05-14T09:02:00Z</dcterms:modified>
</cp:coreProperties>
</file>