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82221" w14:textId="77777777" w:rsidR="003C6E15" w:rsidRPr="003C6E15" w:rsidRDefault="003C6E15" w:rsidP="003C6E15">
      <w:pPr>
        <w:rPr>
          <w:b/>
          <w:bCs/>
          <w:sz w:val="32"/>
          <w:szCs w:val="28"/>
        </w:rPr>
      </w:pPr>
      <w:bookmarkStart w:id="0" w:name="_Toc66884603"/>
      <w:bookmarkStart w:id="1" w:name="_Toc75342494"/>
      <w:r w:rsidRPr="003C6E15">
        <w:rPr>
          <w:b/>
          <w:bCs/>
          <w:sz w:val="32"/>
          <w:szCs w:val="28"/>
        </w:rPr>
        <w:t>Holiday request form</w:t>
      </w:r>
      <w:bookmarkEnd w:id="0"/>
      <w:bookmarkEnd w:id="1"/>
      <w:r w:rsidRPr="003C6E15">
        <w:rPr>
          <w:b/>
          <w:bCs/>
          <w:sz w:val="32"/>
          <w:szCs w:val="28"/>
        </w:rPr>
        <w:t xml:space="preserve"> </w:t>
      </w:r>
    </w:p>
    <w:p w14:paraId="2931F80C" w14:textId="7CC273DC" w:rsidR="003C6E15" w:rsidRPr="00420DBC" w:rsidRDefault="003C6E15" w:rsidP="003C6E15">
      <w:pPr>
        <w:ind w:left="0" w:firstLine="0"/>
      </w:pPr>
      <w:r w:rsidRPr="00420DBC">
        <w:t xml:space="preserve">Employees should read </w:t>
      </w:r>
      <w:r>
        <w:t>the document</w:t>
      </w:r>
      <w:r w:rsidRPr="008440DB">
        <w:t xml:space="preserve">: </w:t>
      </w:r>
      <w:hyperlink r:id="rId5" w:history="1">
        <w:r w:rsidRPr="008440DB">
          <w:rPr>
            <w:rStyle w:val="Hyperlink"/>
          </w:rPr>
          <w:t>Guidance on booking and requesting annual leave (</w:t>
        </w:r>
        <w:proofErr w:type="spellStart"/>
        <w:r w:rsidRPr="008440DB">
          <w:rPr>
            <w:rStyle w:val="Hyperlink"/>
          </w:rPr>
          <w:t>outwith</w:t>
        </w:r>
        <w:proofErr w:type="spellEnd"/>
        <w:r w:rsidRPr="008440DB">
          <w:rPr>
            <w:rStyle w:val="Hyperlink"/>
          </w:rPr>
          <w:t xml:space="preserve"> HR Self-Service)</w:t>
        </w:r>
      </w:hyperlink>
      <w:r>
        <w:t xml:space="preserve"> </w:t>
      </w:r>
      <w:r w:rsidRPr="00420DBC">
        <w:t xml:space="preserve">for </w:t>
      </w:r>
      <w:r>
        <w:t>information</w:t>
      </w:r>
      <w:r w:rsidRPr="00420DBC">
        <w:t xml:space="preserve"> on how to complete this form prior to </w:t>
      </w:r>
      <w:r>
        <w:t>submitting to their line manager</w:t>
      </w:r>
      <w:r w:rsidRPr="00420DBC">
        <w:t xml:space="preserve">. </w:t>
      </w:r>
    </w:p>
    <w:p w14:paraId="7D05B6B4" w14:textId="77777777" w:rsidR="003C6E15" w:rsidRDefault="003C6E15" w:rsidP="003C6E15">
      <w:pPr>
        <w:ind w:left="0" w:firstLine="0"/>
        <w:rPr>
          <w:bCs/>
          <w:i/>
          <w:iCs/>
          <w:color w:val="FF0000"/>
        </w:rPr>
      </w:pPr>
    </w:p>
    <w:p w14:paraId="5F3F0921" w14:textId="77777777" w:rsidR="003C6E15" w:rsidRPr="00C731F8" w:rsidRDefault="003C6E15" w:rsidP="003C6E15">
      <w:pPr>
        <w:ind w:left="0" w:firstLine="0"/>
        <w:rPr>
          <w:bCs/>
          <w:color w:val="FF0000"/>
        </w:rPr>
      </w:pPr>
      <w:r w:rsidRPr="00C731F8">
        <w:rPr>
          <w:bCs/>
          <w:color w:val="FF0000"/>
        </w:rPr>
        <w:t xml:space="preserve">This form should be used to request annual leave and </w:t>
      </w:r>
      <w:r>
        <w:rPr>
          <w:bCs/>
          <w:color w:val="FF0000"/>
        </w:rPr>
        <w:t xml:space="preserve">to </w:t>
      </w:r>
      <w:r w:rsidRPr="00C731F8">
        <w:rPr>
          <w:bCs/>
          <w:color w:val="FF0000"/>
        </w:rPr>
        <w:t xml:space="preserve">track your annual leave balance. </w:t>
      </w:r>
    </w:p>
    <w:p w14:paraId="104E2D01" w14:textId="77777777" w:rsidR="003C6E15" w:rsidRDefault="003C6E15" w:rsidP="003C6E15">
      <w:pPr>
        <w:keepNext/>
        <w:keepLines/>
        <w:ind w:left="0" w:firstLine="0"/>
        <w:outlineLvl w:val="0"/>
        <w:rPr>
          <w:rFonts w:eastAsiaTheme="majorEastAsia" w:cstheme="majorBidi"/>
          <w:b/>
          <w:szCs w:val="24"/>
        </w:rPr>
      </w:pPr>
    </w:p>
    <w:tbl>
      <w:tblPr>
        <w:tblStyle w:val="TableGrid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60"/>
        <w:gridCol w:w="7860"/>
      </w:tblGrid>
      <w:tr w:rsidR="003C6E15" w14:paraId="4BAAFBFB" w14:textId="77777777" w:rsidTr="00787C3A">
        <w:tc>
          <w:tcPr>
            <w:tcW w:w="7860" w:type="dxa"/>
          </w:tcPr>
          <w:p w14:paraId="22213610" w14:textId="77777777" w:rsidR="003C6E15" w:rsidRPr="00BA613E" w:rsidRDefault="003C6E15" w:rsidP="00787C3A">
            <w:pPr>
              <w:rPr>
                <w:b/>
                <w:bCs/>
              </w:rPr>
            </w:pPr>
            <w:r w:rsidRPr="00BA613E">
              <w:rPr>
                <w:b/>
                <w:bCs/>
              </w:rPr>
              <w:t>Name:</w:t>
            </w:r>
          </w:p>
        </w:tc>
        <w:tc>
          <w:tcPr>
            <w:tcW w:w="7860" w:type="dxa"/>
          </w:tcPr>
          <w:p w14:paraId="6F23CE37" w14:textId="77777777" w:rsidR="003C6E15" w:rsidRDefault="003C6E15" w:rsidP="00787C3A">
            <w:pPr>
              <w:keepNext/>
              <w:keepLines/>
              <w:ind w:left="0" w:firstLine="0"/>
              <w:outlineLvl w:val="0"/>
              <w:rPr>
                <w:rFonts w:eastAsiaTheme="majorEastAsia" w:cstheme="majorBidi"/>
                <w:b/>
                <w:szCs w:val="24"/>
              </w:rPr>
            </w:pPr>
          </w:p>
        </w:tc>
      </w:tr>
      <w:tr w:rsidR="003C6E15" w14:paraId="25BD272D" w14:textId="77777777" w:rsidTr="00787C3A">
        <w:tc>
          <w:tcPr>
            <w:tcW w:w="7860" w:type="dxa"/>
          </w:tcPr>
          <w:p w14:paraId="7991AA84" w14:textId="77777777" w:rsidR="003C6E15" w:rsidRPr="00BA613E" w:rsidRDefault="003C6E15" w:rsidP="00787C3A">
            <w:pPr>
              <w:rPr>
                <w:b/>
                <w:bCs/>
              </w:rPr>
            </w:pPr>
            <w:r w:rsidRPr="00BA613E">
              <w:rPr>
                <w:b/>
                <w:bCs/>
              </w:rPr>
              <w:t>Line manager name:</w:t>
            </w:r>
          </w:p>
        </w:tc>
        <w:tc>
          <w:tcPr>
            <w:tcW w:w="7860" w:type="dxa"/>
          </w:tcPr>
          <w:p w14:paraId="64477E17" w14:textId="77777777" w:rsidR="003C6E15" w:rsidRDefault="003C6E15" w:rsidP="00787C3A">
            <w:pPr>
              <w:keepNext/>
              <w:keepLines/>
              <w:ind w:left="0" w:firstLine="0"/>
              <w:outlineLvl w:val="0"/>
              <w:rPr>
                <w:rFonts w:eastAsiaTheme="majorEastAsia" w:cstheme="majorBidi"/>
                <w:b/>
                <w:szCs w:val="24"/>
              </w:rPr>
            </w:pPr>
          </w:p>
        </w:tc>
      </w:tr>
      <w:tr w:rsidR="003C6E15" w14:paraId="3BC35F5A" w14:textId="77777777" w:rsidTr="00787C3A">
        <w:tc>
          <w:tcPr>
            <w:tcW w:w="7860" w:type="dxa"/>
          </w:tcPr>
          <w:p w14:paraId="6494B59F" w14:textId="77777777" w:rsidR="003C6E15" w:rsidRPr="00BA613E" w:rsidRDefault="003C6E15" w:rsidP="00787C3A">
            <w:pPr>
              <w:rPr>
                <w:b/>
                <w:bCs/>
              </w:rPr>
            </w:pPr>
            <w:r w:rsidRPr="00BA613E">
              <w:rPr>
                <w:b/>
                <w:bCs/>
              </w:rPr>
              <w:t xml:space="preserve">School/Unit: </w:t>
            </w:r>
          </w:p>
        </w:tc>
        <w:tc>
          <w:tcPr>
            <w:tcW w:w="7860" w:type="dxa"/>
          </w:tcPr>
          <w:p w14:paraId="38089185" w14:textId="77777777" w:rsidR="003C6E15" w:rsidRDefault="003C6E15" w:rsidP="00787C3A">
            <w:pPr>
              <w:keepNext/>
              <w:keepLines/>
              <w:ind w:left="0" w:firstLine="0"/>
              <w:outlineLvl w:val="0"/>
              <w:rPr>
                <w:rFonts w:eastAsiaTheme="majorEastAsia" w:cstheme="majorBidi"/>
                <w:b/>
                <w:szCs w:val="24"/>
              </w:rPr>
            </w:pPr>
          </w:p>
        </w:tc>
      </w:tr>
    </w:tbl>
    <w:p w14:paraId="512DD6D6" w14:textId="77777777" w:rsidR="003C6E15" w:rsidRDefault="003C6E15" w:rsidP="003C6E15">
      <w:pPr>
        <w:keepNext/>
        <w:keepLines/>
        <w:ind w:left="0" w:firstLine="0"/>
        <w:outlineLvl w:val="0"/>
        <w:rPr>
          <w:rFonts w:eastAsiaTheme="majorEastAsia" w:cstheme="majorBidi"/>
          <w:b/>
          <w:szCs w:val="24"/>
        </w:rPr>
      </w:pPr>
    </w:p>
    <w:tbl>
      <w:tblPr>
        <w:tblStyle w:val="TableGrid"/>
        <w:tblW w:w="1573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  <w:gridCol w:w="1701"/>
        <w:gridCol w:w="1560"/>
        <w:gridCol w:w="3969"/>
      </w:tblGrid>
      <w:tr w:rsidR="003C6E15" w14:paraId="64BE9A60" w14:textId="77777777" w:rsidTr="00787C3A">
        <w:trPr>
          <w:trHeight w:val="229"/>
        </w:trPr>
        <w:tc>
          <w:tcPr>
            <w:tcW w:w="15735" w:type="dxa"/>
            <w:gridSpan w:val="4"/>
            <w:shd w:val="clear" w:color="auto" w:fill="002060"/>
            <w:vAlign w:val="center"/>
          </w:tcPr>
          <w:p w14:paraId="6697B318" w14:textId="77777777" w:rsidR="003C6E15" w:rsidRPr="00F224FC" w:rsidRDefault="003C6E15" w:rsidP="00787C3A">
            <w:pPr>
              <w:ind w:left="0" w:firstLine="0"/>
              <w:rPr>
                <w:b/>
                <w:bCs/>
              </w:rPr>
            </w:pPr>
            <w:r w:rsidRPr="00F224FC">
              <w:rPr>
                <w:b/>
                <w:bCs/>
              </w:rPr>
              <w:t xml:space="preserve">Annual leave entitlement table </w:t>
            </w:r>
          </w:p>
        </w:tc>
      </w:tr>
      <w:tr w:rsidR="003C6E15" w14:paraId="264B8C48" w14:textId="77777777" w:rsidTr="00787C3A">
        <w:trPr>
          <w:trHeight w:val="229"/>
        </w:trPr>
        <w:tc>
          <w:tcPr>
            <w:tcW w:w="8505" w:type="dxa"/>
            <w:shd w:val="clear" w:color="auto" w:fill="DEEAF6" w:themeFill="accent5" w:themeFillTint="33"/>
            <w:vAlign w:val="center"/>
          </w:tcPr>
          <w:p w14:paraId="7F353BF9" w14:textId="77777777" w:rsidR="003C6E15" w:rsidRPr="009E5DEE" w:rsidRDefault="003C6E15" w:rsidP="00787C3A">
            <w:pPr>
              <w:ind w:left="0" w:firstLine="0"/>
              <w:rPr>
                <w:b/>
              </w:rPr>
            </w:pPr>
            <w:r w:rsidRPr="009E5DEE">
              <w:rPr>
                <w:b/>
              </w:rPr>
              <w:t>Grade and/or</w:t>
            </w:r>
            <w:r>
              <w:rPr>
                <w:b/>
              </w:rPr>
              <w:t xml:space="preserve"> continuous</w:t>
            </w:r>
            <w:r w:rsidRPr="009E5DEE">
              <w:rPr>
                <w:b/>
              </w:rPr>
              <w:t xml:space="preserve"> service</w:t>
            </w:r>
          </w:p>
        </w:tc>
        <w:tc>
          <w:tcPr>
            <w:tcW w:w="7230" w:type="dxa"/>
            <w:gridSpan w:val="3"/>
            <w:shd w:val="clear" w:color="auto" w:fill="DEEAF6" w:themeFill="accent5" w:themeFillTint="33"/>
            <w:vAlign w:val="center"/>
          </w:tcPr>
          <w:p w14:paraId="384ABD43" w14:textId="77777777" w:rsidR="003C6E15" w:rsidRPr="009E5DEE" w:rsidRDefault="003C6E15" w:rsidP="00787C3A">
            <w:pPr>
              <w:ind w:left="0" w:firstLine="0"/>
              <w:jc w:val="center"/>
              <w:rPr>
                <w:b/>
              </w:rPr>
            </w:pPr>
            <w:r w:rsidRPr="009E5DEE">
              <w:rPr>
                <w:b/>
              </w:rPr>
              <w:t>Annual leave entitlement</w:t>
            </w:r>
          </w:p>
        </w:tc>
      </w:tr>
      <w:tr w:rsidR="003C6E15" w14:paraId="0B744DCB" w14:textId="77777777" w:rsidTr="00787C3A">
        <w:trPr>
          <w:trHeight w:val="219"/>
        </w:trPr>
        <w:tc>
          <w:tcPr>
            <w:tcW w:w="8505" w:type="dxa"/>
            <w:shd w:val="clear" w:color="auto" w:fill="595959" w:themeFill="text1" w:themeFillTint="A6"/>
          </w:tcPr>
          <w:p w14:paraId="3B5170EF" w14:textId="77777777" w:rsidR="003C6E15" w:rsidRPr="00DC65E6" w:rsidRDefault="003C6E15" w:rsidP="00787C3A">
            <w:pPr>
              <w:ind w:left="0" w:firstLine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595959" w:themeFill="text1" w:themeFillTint="A6"/>
          </w:tcPr>
          <w:p w14:paraId="3E66654E" w14:textId="77777777" w:rsidR="003C6E15" w:rsidRPr="00DC65E6" w:rsidRDefault="003C6E15" w:rsidP="00787C3A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DC65E6">
              <w:rPr>
                <w:b/>
                <w:color w:val="FFFFFF" w:themeColor="background1"/>
              </w:rPr>
              <w:t>Hours</w:t>
            </w:r>
          </w:p>
        </w:tc>
        <w:tc>
          <w:tcPr>
            <w:tcW w:w="1560" w:type="dxa"/>
            <w:shd w:val="clear" w:color="auto" w:fill="595959" w:themeFill="text1" w:themeFillTint="A6"/>
          </w:tcPr>
          <w:p w14:paraId="79492B10" w14:textId="77777777" w:rsidR="003C6E15" w:rsidRPr="00DC65E6" w:rsidRDefault="003C6E15" w:rsidP="00787C3A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DC65E6">
              <w:rPr>
                <w:b/>
                <w:color w:val="FFFFFF" w:themeColor="background1"/>
              </w:rPr>
              <w:t>Days</w:t>
            </w:r>
          </w:p>
        </w:tc>
        <w:tc>
          <w:tcPr>
            <w:tcW w:w="3969" w:type="dxa"/>
            <w:shd w:val="clear" w:color="auto" w:fill="595959" w:themeFill="text1" w:themeFillTint="A6"/>
          </w:tcPr>
          <w:p w14:paraId="0705FAD4" w14:textId="77777777" w:rsidR="003C6E15" w:rsidRPr="00DC65E6" w:rsidRDefault="003C6E15" w:rsidP="00787C3A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Select your entitlement</w:t>
            </w:r>
          </w:p>
        </w:tc>
      </w:tr>
      <w:tr w:rsidR="003C6E15" w14:paraId="6FF0F389" w14:textId="77777777" w:rsidTr="00787C3A">
        <w:trPr>
          <w:trHeight w:val="402"/>
        </w:trPr>
        <w:tc>
          <w:tcPr>
            <w:tcW w:w="8505" w:type="dxa"/>
          </w:tcPr>
          <w:p w14:paraId="07D90FC2" w14:textId="77777777" w:rsidR="003C6E15" w:rsidRDefault="003C6E15" w:rsidP="00787C3A">
            <w:pPr>
              <w:ind w:left="0" w:firstLine="0"/>
            </w:pPr>
            <w:r w:rsidRPr="00A2708B">
              <w:t xml:space="preserve">1 – 4 inclusive with: </w:t>
            </w:r>
            <w:r w:rsidRPr="00567D81">
              <w:rPr>
                <w:b/>
              </w:rPr>
              <w:t>&lt;</w:t>
            </w:r>
            <w:r>
              <w:t xml:space="preserve"> 4 years’ service</w:t>
            </w:r>
          </w:p>
        </w:tc>
        <w:tc>
          <w:tcPr>
            <w:tcW w:w="1701" w:type="dxa"/>
            <w:vAlign w:val="center"/>
          </w:tcPr>
          <w:p w14:paraId="2D3E42FF" w14:textId="77777777" w:rsidR="003C6E15" w:rsidRPr="00DC65E6" w:rsidRDefault="003C6E15" w:rsidP="00787C3A">
            <w:pPr>
              <w:ind w:left="0" w:firstLine="0"/>
              <w:jc w:val="center"/>
              <w:rPr>
                <w:b/>
              </w:rPr>
            </w:pPr>
            <w:r w:rsidRPr="00DC65E6">
              <w:rPr>
                <w:b/>
              </w:rPr>
              <w:t>217.50</w:t>
            </w:r>
          </w:p>
        </w:tc>
        <w:tc>
          <w:tcPr>
            <w:tcW w:w="1560" w:type="dxa"/>
            <w:vAlign w:val="center"/>
          </w:tcPr>
          <w:p w14:paraId="489CE8FC" w14:textId="77777777" w:rsidR="003C6E15" w:rsidRPr="00DC65E6" w:rsidRDefault="003C6E15" w:rsidP="00787C3A">
            <w:pPr>
              <w:ind w:left="0" w:firstLine="0"/>
              <w:jc w:val="center"/>
              <w:rPr>
                <w:b/>
              </w:rPr>
            </w:pPr>
            <w:r w:rsidRPr="00DC65E6">
              <w:rPr>
                <w:b/>
              </w:rPr>
              <w:t>30</w:t>
            </w:r>
          </w:p>
        </w:tc>
        <w:sdt>
          <w:sdtPr>
            <w:rPr>
              <w:b/>
            </w:rPr>
            <w:id w:val="-18121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  <w:vAlign w:val="center"/>
              </w:tcPr>
              <w:p w14:paraId="46A2D5CD" w14:textId="77777777" w:rsidR="003C6E15" w:rsidRPr="00DC65E6" w:rsidRDefault="003C6E15" w:rsidP="00787C3A">
                <w:pPr>
                  <w:ind w:left="0" w:firstLine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C6E15" w14:paraId="7EFB1A7D" w14:textId="77777777" w:rsidTr="00787C3A">
        <w:trPr>
          <w:trHeight w:val="402"/>
        </w:trPr>
        <w:tc>
          <w:tcPr>
            <w:tcW w:w="8505" w:type="dxa"/>
          </w:tcPr>
          <w:p w14:paraId="09BBB55A" w14:textId="77777777" w:rsidR="003C6E15" w:rsidRPr="00A2708B" w:rsidRDefault="003C6E15" w:rsidP="00787C3A">
            <w:pPr>
              <w:ind w:left="0" w:firstLine="0"/>
            </w:pPr>
            <w:r w:rsidRPr="00A2708B">
              <w:t xml:space="preserve">1 – 4 inclusive with: </w:t>
            </w:r>
            <w:r w:rsidRPr="00567D81">
              <w:rPr>
                <w:b/>
              </w:rPr>
              <w:t>&gt;</w:t>
            </w:r>
            <w:r>
              <w:t xml:space="preserve"> 4 years’ service but </w:t>
            </w:r>
            <w:r w:rsidRPr="00567D81">
              <w:rPr>
                <w:b/>
              </w:rPr>
              <w:t>&lt;</w:t>
            </w:r>
            <w:r>
              <w:t xml:space="preserve"> 6 years’ service</w:t>
            </w:r>
          </w:p>
        </w:tc>
        <w:tc>
          <w:tcPr>
            <w:tcW w:w="1701" w:type="dxa"/>
            <w:vAlign w:val="center"/>
          </w:tcPr>
          <w:p w14:paraId="0128E470" w14:textId="77777777" w:rsidR="003C6E15" w:rsidRPr="00DC65E6" w:rsidRDefault="003C6E15" w:rsidP="00787C3A">
            <w:pPr>
              <w:ind w:left="0" w:firstLine="0"/>
              <w:jc w:val="center"/>
              <w:rPr>
                <w:b/>
              </w:rPr>
            </w:pPr>
            <w:r w:rsidRPr="00DC65E6">
              <w:rPr>
                <w:b/>
              </w:rPr>
              <w:t>232</w:t>
            </w:r>
          </w:p>
        </w:tc>
        <w:tc>
          <w:tcPr>
            <w:tcW w:w="1560" w:type="dxa"/>
            <w:vAlign w:val="center"/>
          </w:tcPr>
          <w:p w14:paraId="18D04CA5" w14:textId="77777777" w:rsidR="003C6E15" w:rsidRPr="00DC65E6" w:rsidRDefault="003C6E15" w:rsidP="00787C3A">
            <w:pPr>
              <w:ind w:left="0" w:firstLine="0"/>
              <w:jc w:val="center"/>
              <w:rPr>
                <w:b/>
              </w:rPr>
            </w:pPr>
            <w:r w:rsidRPr="00DC65E6">
              <w:rPr>
                <w:b/>
              </w:rPr>
              <w:t>32</w:t>
            </w:r>
          </w:p>
        </w:tc>
        <w:sdt>
          <w:sdtPr>
            <w:rPr>
              <w:b/>
            </w:rPr>
            <w:id w:val="167375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  <w:vAlign w:val="center"/>
              </w:tcPr>
              <w:p w14:paraId="0A191303" w14:textId="77777777" w:rsidR="003C6E15" w:rsidRPr="00DC65E6" w:rsidRDefault="003C6E15" w:rsidP="00787C3A">
                <w:pPr>
                  <w:ind w:left="0" w:firstLine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C6E15" w14:paraId="64990634" w14:textId="77777777" w:rsidTr="00787C3A">
        <w:trPr>
          <w:trHeight w:val="402"/>
        </w:trPr>
        <w:tc>
          <w:tcPr>
            <w:tcW w:w="8505" w:type="dxa"/>
          </w:tcPr>
          <w:p w14:paraId="02341F0B" w14:textId="77777777" w:rsidR="003C6E15" w:rsidRPr="00A2708B" w:rsidRDefault="003C6E15" w:rsidP="00787C3A">
            <w:pPr>
              <w:ind w:left="0" w:firstLine="0"/>
            </w:pPr>
            <w:r>
              <w:t xml:space="preserve">1 – 4 inclusive with </w:t>
            </w:r>
            <w:r w:rsidRPr="00567D81">
              <w:rPr>
                <w:b/>
              </w:rPr>
              <w:t>&gt;</w:t>
            </w:r>
            <w:r>
              <w:t xml:space="preserve"> 6 years’ service or grade 5 – 9 inclusive</w:t>
            </w:r>
          </w:p>
        </w:tc>
        <w:tc>
          <w:tcPr>
            <w:tcW w:w="1701" w:type="dxa"/>
            <w:vAlign w:val="center"/>
          </w:tcPr>
          <w:p w14:paraId="24979AFA" w14:textId="77777777" w:rsidR="003C6E15" w:rsidRPr="00DC65E6" w:rsidRDefault="003C6E15" w:rsidP="00787C3A">
            <w:pPr>
              <w:ind w:left="0" w:firstLine="0"/>
              <w:jc w:val="center"/>
              <w:rPr>
                <w:b/>
              </w:rPr>
            </w:pPr>
            <w:r w:rsidRPr="00DC65E6">
              <w:rPr>
                <w:b/>
              </w:rPr>
              <w:t>246.50</w:t>
            </w:r>
          </w:p>
        </w:tc>
        <w:tc>
          <w:tcPr>
            <w:tcW w:w="1560" w:type="dxa"/>
            <w:vAlign w:val="center"/>
          </w:tcPr>
          <w:p w14:paraId="67212237" w14:textId="77777777" w:rsidR="003C6E15" w:rsidRPr="00DC65E6" w:rsidRDefault="003C6E15" w:rsidP="00787C3A">
            <w:pPr>
              <w:ind w:left="0" w:firstLine="0"/>
              <w:jc w:val="center"/>
              <w:rPr>
                <w:b/>
              </w:rPr>
            </w:pPr>
            <w:r w:rsidRPr="00DC65E6">
              <w:rPr>
                <w:b/>
              </w:rPr>
              <w:t>34</w:t>
            </w:r>
          </w:p>
        </w:tc>
        <w:sdt>
          <w:sdtPr>
            <w:rPr>
              <w:b/>
            </w:rPr>
            <w:id w:val="-87376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  <w:vAlign w:val="center"/>
              </w:tcPr>
              <w:p w14:paraId="7D2A8E10" w14:textId="77777777" w:rsidR="003C6E15" w:rsidRPr="00DC65E6" w:rsidRDefault="003C6E15" w:rsidP="00787C3A">
                <w:pPr>
                  <w:ind w:left="0" w:firstLine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5D8FE59C" w14:textId="77777777" w:rsidR="003C6E15" w:rsidRDefault="003C6E15" w:rsidP="003C6E15">
      <w:pPr>
        <w:keepNext/>
        <w:keepLines/>
        <w:ind w:left="0" w:firstLine="0"/>
        <w:outlineLvl w:val="0"/>
        <w:rPr>
          <w:rFonts w:eastAsiaTheme="majorEastAsia" w:cstheme="majorBidi"/>
          <w:b/>
          <w:szCs w:val="24"/>
        </w:rPr>
      </w:pPr>
    </w:p>
    <w:tbl>
      <w:tblPr>
        <w:tblStyle w:val="TableGrid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8"/>
        <w:gridCol w:w="1169"/>
        <w:gridCol w:w="1026"/>
        <w:gridCol w:w="1096"/>
        <w:gridCol w:w="1100"/>
        <w:gridCol w:w="1655"/>
        <w:gridCol w:w="2162"/>
        <w:gridCol w:w="1337"/>
        <w:gridCol w:w="1556"/>
        <w:gridCol w:w="2971"/>
      </w:tblGrid>
      <w:tr w:rsidR="003C6E15" w:rsidRPr="00281DAB" w14:paraId="682A4D25" w14:textId="77777777" w:rsidTr="00787C3A">
        <w:trPr>
          <w:trHeight w:val="227"/>
        </w:trPr>
        <w:tc>
          <w:tcPr>
            <w:tcW w:w="15720" w:type="dxa"/>
            <w:gridSpan w:val="10"/>
            <w:shd w:val="clear" w:color="auto" w:fill="002060"/>
          </w:tcPr>
          <w:p w14:paraId="74688103" w14:textId="77777777" w:rsidR="003C6E15" w:rsidRPr="00281DAB" w:rsidRDefault="003C6E15" w:rsidP="00787C3A">
            <w:pPr>
              <w:ind w:left="0" w:firstLine="0"/>
              <w:rPr>
                <w:b/>
                <w:bCs/>
              </w:rPr>
            </w:pPr>
            <w:r w:rsidRPr="00281DAB">
              <w:rPr>
                <w:b/>
                <w:bCs/>
              </w:rPr>
              <w:t xml:space="preserve">Holiday request table </w:t>
            </w:r>
          </w:p>
        </w:tc>
      </w:tr>
      <w:tr w:rsidR="003C6E15" w:rsidRPr="00B74640" w14:paraId="034DA672" w14:textId="77777777" w:rsidTr="00787C3A">
        <w:trPr>
          <w:trHeight w:val="441"/>
        </w:trPr>
        <w:tc>
          <w:tcPr>
            <w:tcW w:w="9865" w:type="dxa"/>
            <w:gridSpan w:val="7"/>
            <w:shd w:val="clear" w:color="auto" w:fill="DEEAF6" w:themeFill="accent5" w:themeFillTint="33"/>
          </w:tcPr>
          <w:p w14:paraId="39DE646D" w14:textId="77777777" w:rsidR="003C6E15" w:rsidRPr="00B74640" w:rsidRDefault="003C6E15" w:rsidP="00787C3A">
            <w:pPr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855" w:type="dxa"/>
            <w:gridSpan w:val="3"/>
            <w:shd w:val="clear" w:color="auto" w:fill="DEEAF6" w:themeFill="accent5" w:themeFillTint="33"/>
            <w:vAlign w:val="center"/>
          </w:tcPr>
          <w:p w14:paraId="23BF773A" w14:textId="77777777" w:rsidR="003C6E15" w:rsidRPr="00B74640" w:rsidRDefault="003C6E15" w:rsidP="00787C3A">
            <w:pPr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Line Manager to complete</w:t>
            </w:r>
          </w:p>
        </w:tc>
      </w:tr>
      <w:tr w:rsidR="003C6E15" w:rsidRPr="00B74640" w14:paraId="30F16213" w14:textId="77777777" w:rsidTr="00787C3A">
        <w:trPr>
          <w:trHeight w:val="441"/>
        </w:trPr>
        <w:tc>
          <w:tcPr>
            <w:tcW w:w="1650" w:type="dxa"/>
            <w:shd w:val="clear" w:color="auto" w:fill="F2F2F2" w:themeFill="background1" w:themeFillShade="F2"/>
          </w:tcPr>
          <w:p w14:paraId="54F703A2" w14:textId="77777777" w:rsidR="003C6E15" w:rsidRPr="00B74640" w:rsidRDefault="003C6E15" w:rsidP="00787C3A">
            <w:pPr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  <w:r w:rsidRPr="00B74640">
              <w:rPr>
                <w:rFonts w:cs="Arial"/>
                <w:b/>
                <w:bCs/>
                <w:szCs w:val="24"/>
              </w:rPr>
              <w:t>Date</w:t>
            </w:r>
          </w:p>
          <w:p w14:paraId="23533BBE" w14:textId="77777777" w:rsidR="003C6E15" w:rsidRPr="00B74640" w:rsidRDefault="003C6E15" w:rsidP="00787C3A">
            <w:pPr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  <w:r w:rsidRPr="00B74640">
              <w:rPr>
                <w:rFonts w:cs="Arial"/>
                <w:b/>
                <w:bCs/>
                <w:szCs w:val="24"/>
              </w:rPr>
              <w:t>Submitted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</w:tcPr>
          <w:p w14:paraId="4B27A2FE" w14:textId="77777777" w:rsidR="003C6E15" w:rsidRPr="00B74640" w:rsidRDefault="003C6E15" w:rsidP="00787C3A">
            <w:pPr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  <w:r w:rsidRPr="00B74640">
              <w:rPr>
                <w:rFonts w:cs="Arial"/>
                <w:b/>
                <w:bCs/>
                <w:szCs w:val="24"/>
              </w:rPr>
              <w:t>Holiday date range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14:paraId="4AA4C23D" w14:textId="77777777" w:rsidR="003C6E15" w:rsidRPr="00B74640" w:rsidRDefault="003C6E15" w:rsidP="00787C3A">
            <w:pPr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  <w:r w:rsidRPr="00B74640">
              <w:rPr>
                <w:rFonts w:cs="Arial"/>
                <w:b/>
                <w:bCs/>
                <w:szCs w:val="24"/>
              </w:rPr>
              <w:t>Total duration (hours)</w:t>
            </w:r>
          </w:p>
        </w:tc>
        <w:tc>
          <w:tcPr>
            <w:tcW w:w="2164" w:type="dxa"/>
            <w:shd w:val="clear" w:color="auto" w:fill="F2F2F2" w:themeFill="background1" w:themeFillShade="F2"/>
          </w:tcPr>
          <w:p w14:paraId="2DBC8171" w14:textId="77777777" w:rsidR="003C6E15" w:rsidRPr="00B74640" w:rsidRDefault="003C6E15" w:rsidP="00787C3A">
            <w:pPr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Total entitlement remaining (hours)</w:t>
            </w:r>
          </w:p>
        </w:tc>
        <w:tc>
          <w:tcPr>
            <w:tcW w:w="1319" w:type="dxa"/>
            <w:shd w:val="clear" w:color="auto" w:fill="DEEAF6" w:themeFill="accent5" w:themeFillTint="33"/>
          </w:tcPr>
          <w:p w14:paraId="33BE9961" w14:textId="77777777" w:rsidR="003C6E15" w:rsidRDefault="003C6E15" w:rsidP="00787C3A">
            <w:pPr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Approved </w:t>
            </w:r>
          </w:p>
          <w:p w14:paraId="320EE319" w14:textId="77777777" w:rsidR="003C6E15" w:rsidRPr="00B74640" w:rsidRDefault="003C6E15" w:rsidP="00787C3A">
            <w:pPr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Y/N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02B0D27" w14:textId="77777777" w:rsidR="003C6E15" w:rsidRDefault="003C6E15" w:rsidP="00787C3A">
            <w:pPr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  <w:r w:rsidRPr="00B74640">
              <w:rPr>
                <w:rFonts w:cs="Arial"/>
                <w:b/>
                <w:bCs/>
                <w:szCs w:val="24"/>
              </w:rPr>
              <w:t xml:space="preserve">Date </w:t>
            </w:r>
          </w:p>
          <w:p w14:paraId="0EA44732" w14:textId="77777777" w:rsidR="003C6E15" w:rsidRPr="00B74640" w:rsidRDefault="003C6E15" w:rsidP="00787C3A">
            <w:pPr>
              <w:ind w:left="0" w:firstLin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977" w:type="dxa"/>
            <w:shd w:val="clear" w:color="auto" w:fill="DEEAF6" w:themeFill="accent5" w:themeFillTint="33"/>
          </w:tcPr>
          <w:p w14:paraId="4F4BFB38" w14:textId="77777777" w:rsidR="003C6E15" w:rsidRPr="00B74640" w:rsidRDefault="003C6E15" w:rsidP="00787C3A">
            <w:pPr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If declined, provide a reason.</w:t>
            </w:r>
          </w:p>
        </w:tc>
      </w:tr>
      <w:tr w:rsidR="003C6E15" w:rsidRPr="00B74640" w14:paraId="6DD2971C" w14:textId="77777777" w:rsidTr="00787C3A">
        <w:trPr>
          <w:trHeight w:val="211"/>
        </w:trPr>
        <w:tc>
          <w:tcPr>
            <w:tcW w:w="1650" w:type="dxa"/>
            <w:shd w:val="clear" w:color="auto" w:fill="auto"/>
          </w:tcPr>
          <w:p w14:paraId="374C50F0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[DATE]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05C9DF75" w14:textId="77777777" w:rsidR="003C6E15" w:rsidRPr="00B74640" w:rsidRDefault="003C6E15" w:rsidP="00787C3A">
            <w:pPr>
              <w:ind w:left="0" w:firstLine="0"/>
              <w:rPr>
                <w:rFonts w:cs="Arial"/>
                <w:b/>
                <w:bCs/>
                <w:szCs w:val="24"/>
              </w:rPr>
            </w:pPr>
            <w:r w:rsidRPr="00B74640">
              <w:rPr>
                <w:rFonts w:cs="Arial"/>
                <w:b/>
                <w:bCs/>
                <w:szCs w:val="24"/>
              </w:rPr>
              <w:t>From</w:t>
            </w:r>
          </w:p>
        </w:tc>
        <w:tc>
          <w:tcPr>
            <w:tcW w:w="1026" w:type="dxa"/>
          </w:tcPr>
          <w:p w14:paraId="2C8E3DEF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  <w:r w:rsidRPr="00B74640">
              <w:rPr>
                <w:rFonts w:cs="Arial"/>
                <w:szCs w:val="24"/>
              </w:rPr>
              <w:t>[DATE]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67EAB6AA" w14:textId="77777777" w:rsidR="003C6E15" w:rsidRPr="00B74640" w:rsidRDefault="003C6E15" w:rsidP="00787C3A">
            <w:pPr>
              <w:ind w:left="0" w:firstLine="0"/>
              <w:rPr>
                <w:rFonts w:cs="Arial"/>
                <w:b/>
                <w:bCs/>
                <w:szCs w:val="24"/>
              </w:rPr>
            </w:pPr>
            <w:r w:rsidRPr="00B74640">
              <w:rPr>
                <w:rFonts w:cs="Arial"/>
                <w:b/>
                <w:bCs/>
                <w:szCs w:val="24"/>
              </w:rPr>
              <w:t>To</w:t>
            </w:r>
          </w:p>
        </w:tc>
        <w:tc>
          <w:tcPr>
            <w:tcW w:w="1100" w:type="dxa"/>
          </w:tcPr>
          <w:p w14:paraId="326E847B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  <w:r w:rsidRPr="00B74640">
              <w:rPr>
                <w:rFonts w:cs="Arial"/>
                <w:szCs w:val="24"/>
              </w:rPr>
              <w:t>[DATE]</w:t>
            </w:r>
          </w:p>
        </w:tc>
        <w:tc>
          <w:tcPr>
            <w:tcW w:w="1657" w:type="dxa"/>
          </w:tcPr>
          <w:p w14:paraId="54DD2BAA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2164" w:type="dxa"/>
          </w:tcPr>
          <w:p w14:paraId="43E0EF73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319" w:type="dxa"/>
          </w:tcPr>
          <w:p w14:paraId="274EEEB0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14:paraId="1A279C99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2977" w:type="dxa"/>
          </w:tcPr>
          <w:p w14:paraId="7CAF5812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</w:tr>
      <w:tr w:rsidR="003C6E15" w:rsidRPr="00B74640" w14:paraId="09F9DE6A" w14:textId="77777777" w:rsidTr="00787C3A">
        <w:trPr>
          <w:trHeight w:val="220"/>
        </w:trPr>
        <w:tc>
          <w:tcPr>
            <w:tcW w:w="1650" w:type="dxa"/>
            <w:shd w:val="clear" w:color="auto" w:fill="auto"/>
          </w:tcPr>
          <w:p w14:paraId="42FBEEA7" w14:textId="77777777" w:rsidR="003C6E15" w:rsidRPr="00B74640" w:rsidRDefault="003C6E15" w:rsidP="00787C3A">
            <w:pPr>
              <w:ind w:left="0" w:firstLin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5FF62A5" w14:textId="77777777" w:rsidR="003C6E15" w:rsidRPr="00B74640" w:rsidRDefault="003C6E15" w:rsidP="00787C3A">
            <w:pPr>
              <w:ind w:left="0" w:firstLin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26" w:type="dxa"/>
          </w:tcPr>
          <w:p w14:paraId="417835F3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3BBA753B" w14:textId="77777777" w:rsidR="003C6E15" w:rsidRPr="00B74640" w:rsidRDefault="003C6E15" w:rsidP="00787C3A">
            <w:pPr>
              <w:ind w:left="0" w:firstLin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00" w:type="dxa"/>
          </w:tcPr>
          <w:p w14:paraId="7B303CFC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657" w:type="dxa"/>
          </w:tcPr>
          <w:p w14:paraId="04A0869D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2164" w:type="dxa"/>
          </w:tcPr>
          <w:p w14:paraId="1D58DA47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319" w:type="dxa"/>
          </w:tcPr>
          <w:p w14:paraId="74BA93D5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14:paraId="34C63B81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2977" w:type="dxa"/>
          </w:tcPr>
          <w:p w14:paraId="33E597B6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</w:tr>
      <w:tr w:rsidR="003C6E15" w:rsidRPr="00B74640" w14:paraId="4525B1E2" w14:textId="77777777" w:rsidTr="00787C3A">
        <w:trPr>
          <w:trHeight w:val="211"/>
        </w:trPr>
        <w:tc>
          <w:tcPr>
            <w:tcW w:w="1650" w:type="dxa"/>
            <w:shd w:val="clear" w:color="auto" w:fill="auto"/>
          </w:tcPr>
          <w:p w14:paraId="51D62BF3" w14:textId="77777777" w:rsidR="003C6E15" w:rsidRPr="00B74640" w:rsidRDefault="003C6E15" w:rsidP="00787C3A">
            <w:pPr>
              <w:ind w:left="0" w:firstLin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060DFE6" w14:textId="77777777" w:rsidR="003C6E15" w:rsidRPr="00B74640" w:rsidRDefault="003C6E15" w:rsidP="00787C3A">
            <w:pPr>
              <w:ind w:left="0" w:firstLin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26" w:type="dxa"/>
          </w:tcPr>
          <w:p w14:paraId="3F7A2D22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4D223C21" w14:textId="77777777" w:rsidR="003C6E15" w:rsidRPr="00B74640" w:rsidRDefault="003C6E15" w:rsidP="00787C3A">
            <w:pPr>
              <w:ind w:left="0" w:firstLin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00" w:type="dxa"/>
          </w:tcPr>
          <w:p w14:paraId="3569A278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657" w:type="dxa"/>
          </w:tcPr>
          <w:p w14:paraId="308A9F53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2164" w:type="dxa"/>
          </w:tcPr>
          <w:p w14:paraId="510F02CD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319" w:type="dxa"/>
          </w:tcPr>
          <w:p w14:paraId="47EB4F89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14:paraId="2957052D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2977" w:type="dxa"/>
          </w:tcPr>
          <w:p w14:paraId="0A6E50FD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</w:tr>
      <w:tr w:rsidR="003C6E15" w:rsidRPr="00B74640" w14:paraId="6FD00CC7" w14:textId="77777777" w:rsidTr="00787C3A">
        <w:trPr>
          <w:trHeight w:val="211"/>
        </w:trPr>
        <w:tc>
          <w:tcPr>
            <w:tcW w:w="1650" w:type="dxa"/>
            <w:shd w:val="clear" w:color="auto" w:fill="auto"/>
          </w:tcPr>
          <w:p w14:paraId="5225F8E0" w14:textId="77777777" w:rsidR="003C6E15" w:rsidRPr="00B74640" w:rsidRDefault="003C6E15" w:rsidP="00787C3A">
            <w:pPr>
              <w:ind w:left="0" w:firstLin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5C9980C" w14:textId="77777777" w:rsidR="003C6E15" w:rsidRPr="00B74640" w:rsidRDefault="003C6E15" w:rsidP="00787C3A">
            <w:pPr>
              <w:ind w:left="0" w:firstLin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26" w:type="dxa"/>
          </w:tcPr>
          <w:p w14:paraId="71DAC2B2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706C2BA9" w14:textId="77777777" w:rsidR="003C6E15" w:rsidRPr="00B74640" w:rsidRDefault="003C6E15" w:rsidP="00787C3A">
            <w:pPr>
              <w:ind w:left="0" w:firstLin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00" w:type="dxa"/>
          </w:tcPr>
          <w:p w14:paraId="00D3DC1F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657" w:type="dxa"/>
          </w:tcPr>
          <w:p w14:paraId="5AB05020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2164" w:type="dxa"/>
          </w:tcPr>
          <w:p w14:paraId="38FEC4AD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319" w:type="dxa"/>
          </w:tcPr>
          <w:p w14:paraId="20CBF91E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14:paraId="4C20A653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2977" w:type="dxa"/>
          </w:tcPr>
          <w:p w14:paraId="1B99A15C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</w:tr>
      <w:tr w:rsidR="003C6E15" w:rsidRPr="00B74640" w14:paraId="6B2EE06C" w14:textId="77777777" w:rsidTr="00787C3A">
        <w:trPr>
          <w:trHeight w:val="220"/>
        </w:trPr>
        <w:tc>
          <w:tcPr>
            <w:tcW w:w="1650" w:type="dxa"/>
            <w:shd w:val="clear" w:color="auto" w:fill="auto"/>
          </w:tcPr>
          <w:p w14:paraId="1B871DA4" w14:textId="77777777" w:rsidR="003C6E15" w:rsidRPr="00B74640" w:rsidRDefault="003C6E15" w:rsidP="00787C3A">
            <w:pPr>
              <w:ind w:left="0" w:firstLin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988CD0F" w14:textId="77777777" w:rsidR="003C6E15" w:rsidRPr="00B74640" w:rsidRDefault="003C6E15" w:rsidP="00787C3A">
            <w:pPr>
              <w:ind w:left="0" w:firstLin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26" w:type="dxa"/>
          </w:tcPr>
          <w:p w14:paraId="002F7FEF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394BB23D" w14:textId="77777777" w:rsidR="003C6E15" w:rsidRPr="00B74640" w:rsidRDefault="003C6E15" w:rsidP="00787C3A">
            <w:pPr>
              <w:ind w:left="0" w:firstLin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00" w:type="dxa"/>
          </w:tcPr>
          <w:p w14:paraId="2801B3C4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657" w:type="dxa"/>
          </w:tcPr>
          <w:p w14:paraId="645A33C1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2164" w:type="dxa"/>
          </w:tcPr>
          <w:p w14:paraId="73804CE0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319" w:type="dxa"/>
          </w:tcPr>
          <w:p w14:paraId="1C121E72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14:paraId="7E26B2A2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2977" w:type="dxa"/>
          </w:tcPr>
          <w:p w14:paraId="2D9FEC09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</w:tr>
      <w:tr w:rsidR="003C6E15" w:rsidRPr="00B74640" w14:paraId="68737E8D" w14:textId="77777777" w:rsidTr="00787C3A">
        <w:trPr>
          <w:trHeight w:val="211"/>
        </w:trPr>
        <w:tc>
          <w:tcPr>
            <w:tcW w:w="1650" w:type="dxa"/>
            <w:shd w:val="clear" w:color="auto" w:fill="auto"/>
          </w:tcPr>
          <w:p w14:paraId="00647032" w14:textId="77777777" w:rsidR="003C6E15" w:rsidRPr="00B74640" w:rsidRDefault="003C6E15" w:rsidP="00787C3A">
            <w:pPr>
              <w:ind w:left="0" w:firstLin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830E371" w14:textId="77777777" w:rsidR="003C6E15" w:rsidRPr="00B74640" w:rsidRDefault="003C6E15" w:rsidP="00787C3A">
            <w:pPr>
              <w:ind w:left="0" w:firstLin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26" w:type="dxa"/>
          </w:tcPr>
          <w:p w14:paraId="76921F25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5EC1C666" w14:textId="77777777" w:rsidR="003C6E15" w:rsidRPr="00B74640" w:rsidRDefault="003C6E15" w:rsidP="00787C3A">
            <w:pPr>
              <w:ind w:left="0" w:firstLin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00" w:type="dxa"/>
          </w:tcPr>
          <w:p w14:paraId="4AE52FEA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657" w:type="dxa"/>
          </w:tcPr>
          <w:p w14:paraId="556BFD52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2164" w:type="dxa"/>
          </w:tcPr>
          <w:p w14:paraId="2AE22069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319" w:type="dxa"/>
          </w:tcPr>
          <w:p w14:paraId="40022C05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14:paraId="2E5F876C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2977" w:type="dxa"/>
          </w:tcPr>
          <w:p w14:paraId="21DAF847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</w:tr>
      <w:tr w:rsidR="003C6E15" w:rsidRPr="00B74640" w14:paraId="4F0743C9" w14:textId="77777777" w:rsidTr="00787C3A">
        <w:trPr>
          <w:trHeight w:val="211"/>
        </w:trPr>
        <w:tc>
          <w:tcPr>
            <w:tcW w:w="1650" w:type="dxa"/>
            <w:shd w:val="clear" w:color="auto" w:fill="auto"/>
          </w:tcPr>
          <w:p w14:paraId="31CAE15B" w14:textId="77777777" w:rsidR="003C6E15" w:rsidRPr="00B74640" w:rsidRDefault="003C6E15" w:rsidP="00787C3A">
            <w:pPr>
              <w:ind w:left="0" w:firstLin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F343CBF" w14:textId="77777777" w:rsidR="003C6E15" w:rsidRPr="00B74640" w:rsidRDefault="003C6E15" w:rsidP="00787C3A">
            <w:pPr>
              <w:ind w:left="0" w:firstLin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26" w:type="dxa"/>
          </w:tcPr>
          <w:p w14:paraId="220B3950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23A2884F" w14:textId="77777777" w:rsidR="003C6E15" w:rsidRPr="00B74640" w:rsidRDefault="003C6E15" w:rsidP="00787C3A">
            <w:pPr>
              <w:ind w:left="0" w:firstLin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00" w:type="dxa"/>
          </w:tcPr>
          <w:p w14:paraId="2D53F4CD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657" w:type="dxa"/>
          </w:tcPr>
          <w:p w14:paraId="08E3157F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2164" w:type="dxa"/>
          </w:tcPr>
          <w:p w14:paraId="0ABC6562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319" w:type="dxa"/>
          </w:tcPr>
          <w:p w14:paraId="788A1593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14:paraId="646A9259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2977" w:type="dxa"/>
          </w:tcPr>
          <w:p w14:paraId="677D5A8A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</w:tr>
      <w:tr w:rsidR="003C6E15" w:rsidRPr="00B74640" w14:paraId="003BB59E" w14:textId="77777777" w:rsidTr="00787C3A">
        <w:trPr>
          <w:trHeight w:val="211"/>
        </w:trPr>
        <w:tc>
          <w:tcPr>
            <w:tcW w:w="1650" w:type="dxa"/>
            <w:shd w:val="clear" w:color="auto" w:fill="auto"/>
          </w:tcPr>
          <w:p w14:paraId="64C0662F" w14:textId="77777777" w:rsidR="003C6E15" w:rsidRPr="00B74640" w:rsidRDefault="003C6E15" w:rsidP="00787C3A">
            <w:pPr>
              <w:ind w:left="0" w:firstLin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41D160E" w14:textId="77777777" w:rsidR="003C6E15" w:rsidRPr="00B74640" w:rsidRDefault="003C6E15" w:rsidP="00787C3A">
            <w:pPr>
              <w:ind w:left="0" w:firstLin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26" w:type="dxa"/>
          </w:tcPr>
          <w:p w14:paraId="2AE3F007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057C0753" w14:textId="77777777" w:rsidR="003C6E15" w:rsidRPr="00B74640" w:rsidRDefault="003C6E15" w:rsidP="00787C3A">
            <w:pPr>
              <w:ind w:left="0" w:firstLin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00" w:type="dxa"/>
          </w:tcPr>
          <w:p w14:paraId="0231B946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657" w:type="dxa"/>
          </w:tcPr>
          <w:p w14:paraId="489D55CC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2164" w:type="dxa"/>
          </w:tcPr>
          <w:p w14:paraId="56F142C2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319" w:type="dxa"/>
          </w:tcPr>
          <w:p w14:paraId="009B008B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14:paraId="557095D5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2977" w:type="dxa"/>
          </w:tcPr>
          <w:p w14:paraId="5B30F534" w14:textId="77777777" w:rsidR="003C6E15" w:rsidRPr="00B74640" w:rsidRDefault="003C6E15" w:rsidP="00787C3A">
            <w:pPr>
              <w:ind w:left="0" w:firstLine="0"/>
              <w:rPr>
                <w:rFonts w:cs="Arial"/>
                <w:szCs w:val="24"/>
              </w:rPr>
            </w:pPr>
          </w:p>
        </w:tc>
      </w:tr>
    </w:tbl>
    <w:p w14:paraId="0DB32D31" w14:textId="77777777" w:rsidR="003C6E15" w:rsidRDefault="003C6E15" w:rsidP="003C6E15">
      <w:pPr>
        <w:ind w:left="0" w:firstLine="0"/>
      </w:pPr>
    </w:p>
    <w:p w14:paraId="2DD96C86" w14:textId="77777777" w:rsidR="003C6E15" w:rsidRDefault="003C6E15" w:rsidP="003C6E15">
      <w:pPr>
        <w:pStyle w:val="Heading1"/>
        <w:numPr>
          <w:ilvl w:val="0"/>
          <w:numId w:val="0"/>
        </w:numPr>
      </w:pPr>
      <w:bookmarkStart w:id="2" w:name="_Appendix_D:_List"/>
      <w:bookmarkEnd w:id="2"/>
    </w:p>
    <w:p w14:paraId="0925099C" w14:textId="77777777" w:rsidR="003C6E15" w:rsidRDefault="003C6E15" w:rsidP="003C6E15"/>
    <w:sectPr w:rsidR="003C6E15" w:rsidSect="003C6E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7C89"/>
    <w:multiLevelType w:val="multilevel"/>
    <w:tmpl w:val="6A5A550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15"/>
    <w:rsid w:val="003C6E15"/>
    <w:rsid w:val="00481206"/>
    <w:rsid w:val="008440DB"/>
    <w:rsid w:val="00A02A41"/>
    <w:rsid w:val="00F3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D37E"/>
  <w15:chartTrackingRefBased/>
  <w15:docId w15:val="{9AE24411-7C07-4361-B5A3-AD0051B5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E15"/>
    <w:pPr>
      <w:spacing w:after="0" w:line="240" w:lineRule="auto"/>
      <w:ind w:left="794" w:hanging="794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E15"/>
    <w:pPr>
      <w:keepNext/>
      <w:keepLines/>
      <w:numPr>
        <w:numId w:val="1"/>
      </w:numPr>
      <w:ind w:left="794" w:hanging="794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E15"/>
    <w:rPr>
      <w:rFonts w:ascii="Arial" w:eastAsiaTheme="majorEastAsia" w:hAnsi="Arial" w:cstheme="majorBidi"/>
      <w:b/>
      <w:sz w:val="24"/>
      <w:szCs w:val="32"/>
    </w:rPr>
  </w:style>
  <w:style w:type="table" w:styleId="TableGrid">
    <w:name w:val="Table Grid"/>
    <w:basedOn w:val="TableNormal"/>
    <w:uiPriority w:val="39"/>
    <w:rsid w:val="003C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4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-andrews.ac.uk/media/human-resources/Guidance-on-booking-and-requesting-annual-leave%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Stewart</dc:creator>
  <cp:keywords/>
  <dc:description/>
  <cp:lastModifiedBy>Lisa Stewart</cp:lastModifiedBy>
  <cp:revision>2</cp:revision>
  <dcterms:created xsi:type="dcterms:W3CDTF">2021-06-23T11:08:00Z</dcterms:created>
  <dcterms:modified xsi:type="dcterms:W3CDTF">2021-07-01T12:09:00Z</dcterms:modified>
</cp:coreProperties>
</file>