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817"/>
        <w:gridCol w:w="8503"/>
        <w:gridCol w:w="4254"/>
        <w:gridCol w:w="1418"/>
        <w:gridCol w:w="3372"/>
      </w:tblGrid>
      <w:tr w:rsidR="00957A37" w:rsidRPr="00E74AF8" w14:paraId="2023616D" w14:textId="77777777" w:rsidTr="00731FC7">
        <w:trPr>
          <w:trHeight w:val="338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0A201731" w14:textId="71BD163C" w:rsidR="00957A37" w:rsidRDefault="00731FC7" w:rsidP="00731FC7">
            <w:pPr>
              <w:pStyle w:val="ListParagraph"/>
              <w:ind w:left="17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Part 1     Details </w:t>
            </w:r>
            <w:r w:rsidR="00B54F4C">
              <w:rPr>
                <w:rFonts w:eastAsia="Times New Roman" w:cstheme="minorHAnsi"/>
                <w:b/>
                <w:bCs/>
                <w:color w:val="000000"/>
              </w:rPr>
              <w:t>of Risk Assessment</w:t>
            </w:r>
          </w:p>
          <w:p w14:paraId="7CE96061" w14:textId="3D553D5E" w:rsidR="00731FC7" w:rsidRPr="00CA48CB" w:rsidRDefault="00731FC7" w:rsidP="00957A37">
            <w:pPr>
              <w:pStyle w:val="ListParagraph"/>
              <w:ind w:left="170"/>
              <w:jc w:val="center"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A156C3" w:rsidRPr="00E74AF8" w14:paraId="38A67793" w14:textId="77777777" w:rsidTr="00A156C3">
        <w:trPr>
          <w:trHeight w:val="338"/>
        </w:trPr>
        <w:tc>
          <w:tcPr>
            <w:tcW w:w="1077" w:type="pct"/>
          </w:tcPr>
          <w:p w14:paraId="085D5390" w14:textId="77777777" w:rsidR="00A156C3" w:rsidRPr="00CA48CB" w:rsidRDefault="001C150F" w:rsidP="001C150F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 xml:space="preserve">Primary purpose of </w:t>
            </w:r>
            <w:r w:rsidR="002C49A4" w:rsidRPr="00CA48CB">
              <w:rPr>
                <w:rFonts w:eastAsia="Times New Roman" w:cstheme="minorHAnsi"/>
                <w:b/>
                <w:lang w:eastAsia="en-GB"/>
              </w:rPr>
              <w:t>those being assessed</w:t>
            </w:r>
          </w:p>
        </w:tc>
        <w:tc>
          <w:tcPr>
            <w:tcW w:w="2852" w:type="pct"/>
            <w:gridSpan w:val="2"/>
          </w:tcPr>
          <w:p w14:paraId="7F5B814B" w14:textId="4253ED9D" w:rsidR="006E3366" w:rsidRPr="004B218A" w:rsidRDefault="006E3366" w:rsidP="004B218A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17" w:type="pct"/>
          </w:tcPr>
          <w:p w14:paraId="747C0D1C" w14:textId="77777777" w:rsidR="00A156C3" w:rsidRPr="00E74AF8" w:rsidRDefault="00A156C3" w:rsidP="00A156C3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E74AF8">
              <w:rPr>
                <w:rFonts w:eastAsia="Times New Roman" w:cstheme="minorHAnsi"/>
                <w:b/>
                <w:lang w:eastAsia="en-GB"/>
              </w:rPr>
              <w:t>Date</w:t>
            </w:r>
          </w:p>
        </w:tc>
        <w:tc>
          <w:tcPr>
            <w:tcW w:w="754" w:type="pct"/>
          </w:tcPr>
          <w:p w14:paraId="560FD68B" w14:textId="1E510218" w:rsidR="00A156C3" w:rsidRPr="00CA48CB" w:rsidRDefault="00A156C3" w:rsidP="00CA48CB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A156C3" w:rsidRPr="00E74AF8" w14:paraId="6B5C9C96" w14:textId="77777777" w:rsidTr="00A156C3">
        <w:trPr>
          <w:trHeight w:val="338"/>
        </w:trPr>
        <w:tc>
          <w:tcPr>
            <w:tcW w:w="1077" w:type="pct"/>
          </w:tcPr>
          <w:p w14:paraId="65461D83" w14:textId="79B48313" w:rsidR="00A156C3" w:rsidRPr="00CA48CB" w:rsidRDefault="002C49A4" w:rsidP="00A156C3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>School</w:t>
            </w:r>
            <w:r w:rsidR="00A156C3" w:rsidRPr="00CA48CB">
              <w:rPr>
                <w:rFonts w:eastAsia="Times New Roman" w:cstheme="minorHAnsi"/>
                <w:b/>
                <w:lang w:eastAsia="en-GB"/>
              </w:rPr>
              <w:t>/</w:t>
            </w:r>
            <w:r w:rsidR="00731FC7">
              <w:rPr>
                <w:rFonts w:eastAsia="Times New Roman" w:cstheme="minorHAnsi"/>
                <w:b/>
                <w:lang w:eastAsia="en-GB"/>
              </w:rPr>
              <w:t>Unit/Department</w:t>
            </w:r>
          </w:p>
        </w:tc>
        <w:tc>
          <w:tcPr>
            <w:tcW w:w="1901" w:type="pct"/>
          </w:tcPr>
          <w:p w14:paraId="4DE725FF" w14:textId="1DE18DC2" w:rsidR="00731FC7" w:rsidRPr="00AF7465" w:rsidRDefault="00731FC7" w:rsidP="00AF746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51" w:type="pct"/>
          </w:tcPr>
          <w:p w14:paraId="37A987B2" w14:textId="7A6E4620" w:rsidR="00A156C3" w:rsidRPr="00E74AF8" w:rsidRDefault="00A156C3" w:rsidP="00A156C3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E74AF8">
              <w:rPr>
                <w:rFonts w:eastAsia="Times New Roman" w:cstheme="minorHAnsi"/>
                <w:b/>
                <w:lang w:eastAsia="en-GB"/>
              </w:rPr>
              <w:t>Assessor</w:t>
            </w:r>
            <w:r w:rsidR="00B54F4C">
              <w:rPr>
                <w:rFonts w:eastAsia="Times New Roman" w:cstheme="minorHAnsi"/>
                <w:b/>
                <w:lang w:eastAsia="en-GB"/>
              </w:rPr>
              <w:t xml:space="preserve"> Name</w:t>
            </w:r>
          </w:p>
        </w:tc>
        <w:tc>
          <w:tcPr>
            <w:tcW w:w="1071" w:type="pct"/>
            <w:gridSpan w:val="2"/>
          </w:tcPr>
          <w:p w14:paraId="7DC78C41" w14:textId="59CD22E3" w:rsidR="00E52160" w:rsidRPr="00E74AF8" w:rsidRDefault="00E52160" w:rsidP="00A156C3">
            <w:pPr>
              <w:pStyle w:val="ListParagraph"/>
              <w:ind w:left="170"/>
              <w:rPr>
                <w:rFonts w:eastAsia="Times New Roman" w:cstheme="minorHAnsi"/>
                <w:lang w:eastAsia="en-GB"/>
              </w:rPr>
            </w:pPr>
          </w:p>
        </w:tc>
      </w:tr>
      <w:tr w:rsidR="002C49A4" w:rsidRPr="00E74AF8" w14:paraId="2B0D7ABE" w14:textId="77777777" w:rsidTr="00EB5320">
        <w:trPr>
          <w:trHeight w:val="338"/>
        </w:trPr>
        <w:tc>
          <w:tcPr>
            <w:tcW w:w="1077" w:type="pct"/>
          </w:tcPr>
          <w:p w14:paraId="5AF013D0" w14:textId="2550DB52" w:rsidR="002C49A4" w:rsidRPr="00CA48CB" w:rsidRDefault="002C49A4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>Line Manager/Supervisor</w:t>
            </w:r>
            <w:r w:rsidR="00B54F4C">
              <w:rPr>
                <w:rFonts w:eastAsia="Times New Roman" w:cstheme="minorHAnsi"/>
                <w:b/>
                <w:lang w:eastAsia="en-GB"/>
              </w:rPr>
              <w:t xml:space="preserve"> Name</w:t>
            </w:r>
          </w:p>
        </w:tc>
        <w:tc>
          <w:tcPr>
            <w:tcW w:w="1901" w:type="pct"/>
          </w:tcPr>
          <w:p w14:paraId="4734ED00" w14:textId="3DF005AA" w:rsidR="00731FC7" w:rsidRPr="00F1709B" w:rsidRDefault="00731FC7" w:rsidP="00F1709B">
            <w:pPr>
              <w:rPr>
                <w:rFonts w:eastAsia="Times New Roman" w:cstheme="minorHAnsi"/>
                <w:bCs/>
                <w:lang w:eastAsia="en-GB"/>
              </w:rPr>
            </w:pPr>
          </w:p>
        </w:tc>
        <w:tc>
          <w:tcPr>
            <w:tcW w:w="951" w:type="pct"/>
            <w:vMerge w:val="restart"/>
          </w:tcPr>
          <w:p w14:paraId="5474FC0E" w14:textId="77777777" w:rsidR="002C49A4" w:rsidRPr="00E74AF8" w:rsidRDefault="002C49A4" w:rsidP="00CA121C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E74AF8">
              <w:rPr>
                <w:rFonts w:eastAsia="Times New Roman" w:cstheme="minorHAnsi"/>
                <w:b/>
                <w:lang w:eastAsia="en-GB"/>
              </w:rPr>
              <w:t>Primary site/location</w:t>
            </w:r>
          </w:p>
        </w:tc>
        <w:tc>
          <w:tcPr>
            <w:tcW w:w="1071" w:type="pct"/>
            <w:gridSpan w:val="2"/>
            <w:vMerge w:val="restart"/>
          </w:tcPr>
          <w:p w14:paraId="5A2DD33C" w14:textId="700E707C" w:rsidR="002C49A4" w:rsidRPr="00E74AF8" w:rsidRDefault="002C49A4" w:rsidP="00B817BD">
            <w:pPr>
              <w:pStyle w:val="ListParagraph"/>
              <w:ind w:left="170"/>
              <w:rPr>
                <w:rFonts w:eastAsia="Times New Roman" w:cstheme="minorHAnsi"/>
                <w:lang w:eastAsia="en-GB"/>
              </w:rPr>
            </w:pPr>
          </w:p>
        </w:tc>
      </w:tr>
      <w:tr w:rsidR="002C49A4" w:rsidRPr="00E74AF8" w14:paraId="62DE4EC5" w14:textId="77777777" w:rsidTr="00396301">
        <w:trPr>
          <w:trHeight w:val="338"/>
        </w:trPr>
        <w:tc>
          <w:tcPr>
            <w:tcW w:w="1077" w:type="pct"/>
            <w:tcBorders>
              <w:bottom w:val="single" w:sz="4" w:space="0" w:color="auto"/>
            </w:tcBorders>
          </w:tcPr>
          <w:p w14:paraId="3F2A8B9D" w14:textId="77777777" w:rsidR="002C49A4" w:rsidRPr="00CA48CB" w:rsidRDefault="002C49A4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>Task/activity</w:t>
            </w:r>
          </w:p>
        </w:tc>
        <w:tc>
          <w:tcPr>
            <w:tcW w:w="1901" w:type="pct"/>
            <w:tcBorders>
              <w:bottom w:val="single" w:sz="4" w:space="0" w:color="auto"/>
            </w:tcBorders>
          </w:tcPr>
          <w:p w14:paraId="5E3ACF8A" w14:textId="3C162E7D" w:rsidR="00731FC7" w:rsidRPr="00CA48CB" w:rsidRDefault="00731FC7" w:rsidP="00B1091B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</w:tcPr>
          <w:p w14:paraId="1138C23E" w14:textId="77777777" w:rsidR="002C49A4" w:rsidRPr="00E74AF8" w:rsidRDefault="002C49A4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1071" w:type="pct"/>
            <w:gridSpan w:val="2"/>
            <w:vMerge/>
            <w:tcBorders>
              <w:bottom w:val="single" w:sz="4" w:space="0" w:color="auto"/>
            </w:tcBorders>
          </w:tcPr>
          <w:p w14:paraId="49808796" w14:textId="77777777" w:rsidR="002C49A4" w:rsidRPr="00E74AF8" w:rsidRDefault="002C49A4" w:rsidP="00B817BD">
            <w:pPr>
              <w:pStyle w:val="ListParagraph"/>
              <w:ind w:left="170"/>
              <w:rPr>
                <w:rFonts w:eastAsia="Times New Roman" w:cstheme="minorHAnsi"/>
                <w:b/>
                <w:i/>
                <w:lang w:eastAsia="en-GB"/>
              </w:rPr>
            </w:pPr>
          </w:p>
        </w:tc>
      </w:tr>
      <w:tr w:rsidR="006C4BC8" w:rsidRPr="00E74AF8" w14:paraId="2481698C" w14:textId="77777777" w:rsidTr="0047733E">
        <w:trPr>
          <w:trHeight w:val="482"/>
        </w:trPr>
        <w:tc>
          <w:tcPr>
            <w:tcW w:w="1077" w:type="pct"/>
          </w:tcPr>
          <w:p w14:paraId="0580CE23" w14:textId="77777777" w:rsidR="006C4BC8" w:rsidRPr="00CA48CB" w:rsidRDefault="006C4BC8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>Brief details/comments</w:t>
            </w:r>
          </w:p>
        </w:tc>
        <w:tc>
          <w:tcPr>
            <w:tcW w:w="3923" w:type="pct"/>
            <w:gridSpan w:val="4"/>
          </w:tcPr>
          <w:p w14:paraId="352D4373" w14:textId="3A02422F" w:rsidR="00C741F7" w:rsidRPr="005C3E1F" w:rsidRDefault="00C741F7" w:rsidP="005C3E1F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1D2686" w:rsidRPr="00E74AF8" w14:paraId="3F22ECDD" w14:textId="77777777" w:rsidTr="0047733E">
        <w:trPr>
          <w:trHeight w:val="482"/>
        </w:trPr>
        <w:tc>
          <w:tcPr>
            <w:tcW w:w="1077" w:type="pct"/>
          </w:tcPr>
          <w:p w14:paraId="6BD80900" w14:textId="714B4FCC" w:rsidR="001D2686" w:rsidRPr="00CA48CB" w:rsidRDefault="001D2686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 w:rsidRPr="00CA48CB">
              <w:rPr>
                <w:rFonts w:eastAsia="Times New Roman" w:cstheme="minorHAnsi"/>
                <w:b/>
                <w:lang w:eastAsia="en-GB"/>
              </w:rPr>
              <w:t>Universal Controls</w:t>
            </w:r>
          </w:p>
        </w:tc>
        <w:tc>
          <w:tcPr>
            <w:tcW w:w="3923" w:type="pct"/>
            <w:gridSpan w:val="4"/>
          </w:tcPr>
          <w:p w14:paraId="59DE45A7" w14:textId="03B1D793" w:rsidR="00D5513A" w:rsidRPr="00704AAE" w:rsidRDefault="00D5513A" w:rsidP="00704AAE">
            <w:pPr>
              <w:jc w:val="both"/>
              <w:rPr>
                <w:rStyle w:val="EstatesRiskAssessmentformfilling"/>
                <w:rFonts w:cstheme="minorHAnsi"/>
                <w:sz w:val="22"/>
              </w:rPr>
            </w:pPr>
          </w:p>
        </w:tc>
      </w:tr>
      <w:tr w:rsidR="00731FC7" w:rsidRPr="00E74AF8" w14:paraId="4E04D9F4" w14:textId="77777777" w:rsidTr="0047733E">
        <w:trPr>
          <w:trHeight w:val="482"/>
        </w:trPr>
        <w:tc>
          <w:tcPr>
            <w:tcW w:w="1077" w:type="pct"/>
          </w:tcPr>
          <w:p w14:paraId="75A3F8F5" w14:textId="113F6E25" w:rsidR="00731FC7" w:rsidRPr="00CA48CB" w:rsidRDefault="00731FC7" w:rsidP="00B817BD">
            <w:pPr>
              <w:pStyle w:val="ListParagraph"/>
              <w:ind w:left="170"/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Additional Notes</w:t>
            </w:r>
          </w:p>
        </w:tc>
        <w:tc>
          <w:tcPr>
            <w:tcW w:w="3923" w:type="pct"/>
            <w:gridSpan w:val="4"/>
          </w:tcPr>
          <w:p w14:paraId="2E92BA61" w14:textId="755167DA" w:rsidR="00614CC1" w:rsidRPr="006039EF" w:rsidRDefault="00614CC1" w:rsidP="004B218A">
            <w:pPr>
              <w:jc w:val="both"/>
              <w:rPr>
                <w:rStyle w:val="EstatesRiskAssessmentformfilling"/>
                <w:rFonts w:cstheme="minorHAnsi"/>
                <w:sz w:val="22"/>
              </w:rPr>
            </w:pPr>
          </w:p>
        </w:tc>
      </w:tr>
    </w:tbl>
    <w:p w14:paraId="1090F260" w14:textId="400FC4B0" w:rsidR="007D4D0D" w:rsidRPr="00E74AF8" w:rsidRDefault="007D4D0D" w:rsidP="001F3E81">
      <w:pPr>
        <w:spacing w:after="0" w:line="240" w:lineRule="auto"/>
        <w:rPr>
          <w:rFonts w:eastAsia="Calibri" w:cstheme="minorHAnsi"/>
          <w:b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9"/>
        <w:gridCol w:w="2486"/>
        <w:gridCol w:w="4324"/>
        <w:gridCol w:w="498"/>
        <w:gridCol w:w="498"/>
        <w:gridCol w:w="500"/>
        <w:gridCol w:w="5157"/>
        <w:gridCol w:w="498"/>
        <w:gridCol w:w="675"/>
        <w:gridCol w:w="675"/>
        <w:gridCol w:w="4844"/>
      </w:tblGrid>
      <w:tr w:rsidR="00E04A00" w:rsidRPr="00E74AF8" w14:paraId="552F23FC" w14:textId="77777777" w:rsidTr="00E04A00">
        <w:trPr>
          <w:cantSplit/>
          <w:trHeight w:val="45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0F0530D5" w14:textId="1666753C" w:rsidR="00E04A00" w:rsidRPr="0058506A" w:rsidRDefault="00E04A00" w:rsidP="00054B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 2     Identification of Hazard Section</w:t>
            </w:r>
          </w:p>
        </w:tc>
      </w:tr>
      <w:tr w:rsidR="00E04A00" w:rsidRPr="00E74AF8" w14:paraId="7EB78998" w14:textId="77777777" w:rsidTr="00657B87">
        <w:trPr>
          <w:cantSplit/>
          <w:trHeight w:val="450"/>
        </w:trPr>
        <w:tc>
          <w:tcPr>
            <w:tcW w:w="494" w:type="pct"/>
            <w:vMerge w:val="restart"/>
            <w:shd w:val="clear" w:color="auto" w:fill="FFFFFF" w:themeFill="background1"/>
          </w:tcPr>
          <w:p w14:paraId="23AF0F91" w14:textId="77777777" w:rsidR="00E04A00" w:rsidRPr="00E74AF8" w:rsidRDefault="00E04A00" w:rsidP="00054B44">
            <w:pPr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Hazard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921799F" w14:textId="66EA2ABE" w:rsidR="00E04A00" w:rsidRPr="00E74AF8" w:rsidRDefault="00E04A00" w:rsidP="00E04A0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Persons at Risk</w:t>
            </w:r>
          </w:p>
        </w:tc>
        <w:tc>
          <w:tcPr>
            <w:tcW w:w="967" w:type="pct"/>
            <w:vMerge w:val="restart"/>
            <w:shd w:val="clear" w:color="auto" w:fill="FFFFFF" w:themeFill="background1"/>
          </w:tcPr>
          <w:p w14:paraId="0DF4EB1F" w14:textId="3187284A" w:rsidR="00E04A00" w:rsidRPr="00E74AF8" w:rsidRDefault="00E04A00" w:rsidP="00054B44">
            <w:pPr>
              <w:jc w:val="center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Potential Consequences</w:t>
            </w:r>
          </w:p>
          <w:p w14:paraId="07ECB5A5" w14:textId="77777777" w:rsidR="00E04A00" w:rsidRPr="00E74AF8" w:rsidRDefault="00E04A00" w:rsidP="00054B44">
            <w:pPr>
              <w:rPr>
                <w:rFonts w:cstheme="minorHAnsi"/>
                <w:b/>
              </w:rPr>
            </w:pPr>
          </w:p>
        </w:tc>
        <w:tc>
          <w:tcPr>
            <w:tcW w:w="334" w:type="pct"/>
            <w:gridSpan w:val="3"/>
            <w:shd w:val="clear" w:color="auto" w:fill="FFFFFF" w:themeFill="background1"/>
          </w:tcPr>
          <w:p w14:paraId="0B8C44B9" w14:textId="77777777" w:rsidR="00E04A00" w:rsidRDefault="00E04A00" w:rsidP="00054B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Existing Risk</w:t>
            </w:r>
          </w:p>
          <w:p w14:paraId="1F0122F5" w14:textId="245B0A9A" w:rsidR="00E04A00" w:rsidRPr="00E74AF8" w:rsidRDefault="00E04A00" w:rsidP="00E04A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L+I+S</w:t>
            </w:r>
          </w:p>
        </w:tc>
        <w:tc>
          <w:tcPr>
            <w:tcW w:w="1153" w:type="pct"/>
            <w:vMerge w:val="restart"/>
            <w:shd w:val="clear" w:color="auto" w:fill="FFFFFF" w:themeFill="background1"/>
          </w:tcPr>
          <w:p w14:paraId="09A6C455" w14:textId="4702FC4E" w:rsidR="00E04A00" w:rsidRPr="00E74AF8" w:rsidRDefault="00E04A00" w:rsidP="00054B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Existing </w:t>
            </w:r>
            <w:r w:rsidRPr="00E74AF8">
              <w:rPr>
                <w:rFonts w:cstheme="minorHAnsi"/>
                <w:b/>
              </w:rPr>
              <w:t>Control measures (use the risk hierarchy)</w:t>
            </w:r>
          </w:p>
        </w:tc>
        <w:tc>
          <w:tcPr>
            <w:tcW w:w="413" w:type="pct"/>
            <w:gridSpan w:val="3"/>
            <w:shd w:val="clear" w:color="auto" w:fill="FFFFFF" w:themeFill="background1"/>
          </w:tcPr>
          <w:p w14:paraId="7FA858B6" w14:textId="77777777" w:rsidR="00E04A00" w:rsidRDefault="00E04A00" w:rsidP="00054B44">
            <w:pPr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Residual</w:t>
            </w:r>
            <w:r>
              <w:rPr>
                <w:rFonts w:cstheme="minorHAnsi"/>
                <w:b/>
              </w:rPr>
              <w:t xml:space="preserve"> Risk</w:t>
            </w:r>
          </w:p>
          <w:p w14:paraId="2AB20E33" w14:textId="1EDA5DA5" w:rsidR="00E04A00" w:rsidRPr="00E74AF8" w:rsidRDefault="00E04A00" w:rsidP="00E04A0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L+I+S</w:t>
            </w:r>
          </w:p>
        </w:tc>
        <w:tc>
          <w:tcPr>
            <w:tcW w:w="1083" w:type="pct"/>
            <w:vMerge w:val="restart"/>
            <w:shd w:val="clear" w:color="auto" w:fill="FFFFFF" w:themeFill="background1"/>
          </w:tcPr>
          <w:p w14:paraId="2B0BCCAB" w14:textId="113FC252" w:rsidR="00E04A00" w:rsidRPr="00E74AF8" w:rsidRDefault="00E04A00" w:rsidP="00054B44">
            <w:pPr>
              <w:rPr>
                <w:rFonts w:cstheme="minorHAnsi"/>
                <w:b/>
              </w:rPr>
            </w:pPr>
            <w:r w:rsidRPr="0058506A">
              <w:rPr>
                <w:rFonts w:cstheme="minorHAnsi"/>
                <w:b/>
              </w:rPr>
              <w:t>Further controls (use the risk hierarchy)</w:t>
            </w:r>
          </w:p>
        </w:tc>
      </w:tr>
      <w:tr w:rsidR="00E04A00" w:rsidRPr="00E74AF8" w14:paraId="08DE851C" w14:textId="77777777" w:rsidTr="00657B87">
        <w:trPr>
          <w:cantSplit/>
          <w:trHeight w:val="1514"/>
        </w:trPr>
        <w:tc>
          <w:tcPr>
            <w:tcW w:w="494" w:type="pct"/>
            <w:vMerge/>
            <w:shd w:val="clear" w:color="auto" w:fill="F2F2F2" w:themeFill="background1" w:themeFillShade="F2"/>
          </w:tcPr>
          <w:p w14:paraId="62268560" w14:textId="77777777" w:rsidR="00E04A00" w:rsidRPr="00E74AF8" w:rsidRDefault="00E04A00" w:rsidP="00054B44">
            <w:pPr>
              <w:rPr>
                <w:rFonts w:cstheme="minorHAnsi"/>
                <w:b/>
              </w:rPr>
            </w:pPr>
          </w:p>
        </w:tc>
        <w:tc>
          <w:tcPr>
            <w:tcW w:w="556" w:type="pct"/>
            <w:vMerge/>
            <w:shd w:val="clear" w:color="auto" w:fill="F2F2F2" w:themeFill="background1" w:themeFillShade="F2"/>
          </w:tcPr>
          <w:p w14:paraId="3190E1D1" w14:textId="77777777" w:rsidR="00E04A00" w:rsidRPr="00E74AF8" w:rsidRDefault="00E04A00" w:rsidP="00054B44">
            <w:pPr>
              <w:rPr>
                <w:rFonts w:cstheme="minorHAnsi"/>
                <w:b/>
              </w:rPr>
            </w:pPr>
          </w:p>
        </w:tc>
        <w:tc>
          <w:tcPr>
            <w:tcW w:w="967" w:type="pct"/>
            <w:vMerge/>
            <w:shd w:val="clear" w:color="auto" w:fill="F2F2F2" w:themeFill="background1" w:themeFillShade="F2"/>
          </w:tcPr>
          <w:p w14:paraId="7AD7A922" w14:textId="0443A155" w:rsidR="00E04A00" w:rsidRPr="00E74AF8" w:rsidRDefault="00E04A00" w:rsidP="00054B44">
            <w:pPr>
              <w:rPr>
                <w:rFonts w:cstheme="minorHAnsi"/>
                <w:b/>
              </w:rPr>
            </w:pPr>
          </w:p>
        </w:tc>
        <w:tc>
          <w:tcPr>
            <w:tcW w:w="111" w:type="pct"/>
            <w:shd w:val="clear" w:color="auto" w:fill="FFFFFF" w:themeFill="background1"/>
            <w:textDirection w:val="btLr"/>
          </w:tcPr>
          <w:p w14:paraId="3E8087D2" w14:textId="77777777" w:rsidR="00E04A00" w:rsidRPr="00E74AF8" w:rsidRDefault="00E04A00" w:rsidP="00054B44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Likelihood</w:t>
            </w:r>
          </w:p>
        </w:tc>
        <w:tc>
          <w:tcPr>
            <w:tcW w:w="111" w:type="pct"/>
            <w:shd w:val="clear" w:color="auto" w:fill="FFFFFF" w:themeFill="background1"/>
            <w:textDirection w:val="btLr"/>
          </w:tcPr>
          <w:p w14:paraId="63E7508A" w14:textId="77777777" w:rsidR="00E04A00" w:rsidRPr="00E74AF8" w:rsidRDefault="00E04A00" w:rsidP="00054B44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Impact</w:t>
            </w:r>
          </w:p>
        </w:tc>
        <w:tc>
          <w:tcPr>
            <w:tcW w:w="112" w:type="pct"/>
            <w:shd w:val="clear" w:color="auto" w:fill="FFFFFF" w:themeFill="background1"/>
            <w:textDirection w:val="btLr"/>
          </w:tcPr>
          <w:p w14:paraId="3C09A263" w14:textId="77777777" w:rsidR="00E04A00" w:rsidRPr="00E74AF8" w:rsidRDefault="00E04A00" w:rsidP="00054B44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Score</w:t>
            </w:r>
          </w:p>
        </w:tc>
        <w:tc>
          <w:tcPr>
            <w:tcW w:w="1153" w:type="pct"/>
            <w:vMerge/>
            <w:shd w:val="clear" w:color="auto" w:fill="F2F2F2" w:themeFill="background1" w:themeFillShade="F2"/>
          </w:tcPr>
          <w:p w14:paraId="58A78B27" w14:textId="77777777" w:rsidR="00E04A00" w:rsidRPr="00E74AF8" w:rsidRDefault="00E04A00" w:rsidP="00054B44">
            <w:pPr>
              <w:rPr>
                <w:rFonts w:cstheme="minorHAnsi"/>
                <w:b/>
              </w:rPr>
            </w:pPr>
          </w:p>
        </w:tc>
        <w:tc>
          <w:tcPr>
            <w:tcW w:w="111" w:type="pct"/>
            <w:shd w:val="clear" w:color="auto" w:fill="FFFFFF" w:themeFill="background1"/>
            <w:textDirection w:val="btLr"/>
          </w:tcPr>
          <w:p w14:paraId="2E92332E" w14:textId="77777777" w:rsidR="00E04A00" w:rsidRPr="00E74AF8" w:rsidRDefault="00E04A00" w:rsidP="00054B44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Likelihood</w:t>
            </w:r>
          </w:p>
        </w:tc>
        <w:tc>
          <w:tcPr>
            <w:tcW w:w="151" w:type="pct"/>
            <w:shd w:val="clear" w:color="auto" w:fill="FFFFFF" w:themeFill="background1"/>
            <w:textDirection w:val="btLr"/>
          </w:tcPr>
          <w:p w14:paraId="627809D9" w14:textId="60A1F6A2" w:rsidR="00E04A00" w:rsidRPr="00E74AF8" w:rsidRDefault="00E04A00" w:rsidP="0058506A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Impact</w:t>
            </w:r>
          </w:p>
        </w:tc>
        <w:tc>
          <w:tcPr>
            <w:tcW w:w="151" w:type="pct"/>
            <w:shd w:val="clear" w:color="auto" w:fill="FFFFFF" w:themeFill="background1"/>
            <w:textDirection w:val="btLr"/>
          </w:tcPr>
          <w:p w14:paraId="321EB056" w14:textId="67E7E022" w:rsidR="00E04A00" w:rsidRPr="00E74AF8" w:rsidRDefault="00E04A00" w:rsidP="0058506A">
            <w:pPr>
              <w:ind w:left="113" w:right="113"/>
              <w:rPr>
                <w:rFonts w:cstheme="minorHAnsi"/>
                <w:b/>
              </w:rPr>
            </w:pPr>
            <w:r w:rsidRPr="00E74AF8">
              <w:rPr>
                <w:rFonts w:cstheme="minorHAnsi"/>
                <w:b/>
              </w:rPr>
              <w:t>Score</w:t>
            </w:r>
          </w:p>
        </w:tc>
        <w:tc>
          <w:tcPr>
            <w:tcW w:w="1083" w:type="pct"/>
            <w:vMerge/>
            <w:shd w:val="clear" w:color="auto" w:fill="F2F2F2" w:themeFill="background1" w:themeFillShade="F2"/>
            <w:textDirection w:val="btLr"/>
          </w:tcPr>
          <w:p w14:paraId="519CD685" w14:textId="69544F6D" w:rsidR="00E04A00" w:rsidRPr="00E74AF8" w:rsidRDefault="00E04A00" w:rsidP="0058506A">
            <w:pPr>
              <w:ind w:left="113" w:right="113"/>
              <w:rPr>
                <w:rFonts w:cstheme="minorHAnsi"/>
                <w:b/>
              </w:rPr>
            </w:pPr>
          </w:p>
        </w:tc>
      </w:tr>
      <w:tr w:rsidR="00E04A00" w:rsidRPr="00E74AF8" w14:paraId="263BBC78" w14:textId="77777777" w:rsidTr="00657B87">
        <w:trPr>
          <w:trHeight w:val="899"/>
        </w:trPr>
        <w:tc>
          <w:tcPr>
            <w:tcW w:w="494" w:type="pct"/>
          </w:tcPr>
          <w:p w14:paraId="57A0C7ED" w14:textId="0C0D6959" w:rsidR="00196B27" w:rsidRPr="004B218A" w:rsidRDefault="00196B27" w:rsidP="004B218A">
            <w:pPr>
              <w:rPr>
                <w:rFonts w:cstheme="minorHAnsi"/>
              </w:rPr>
            </w:pPr>
          </w:p>
        </w:tc>
        <w:tc>
          <w:tcPr>
            <w:tcW w:w="556" w:type="pct"/>
          </w:tcPr>
          <w:p w14:paraId="47646529" w14:textId="6B5A6532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967" w:type="pct"/>
          </w:tcPr>
          <w:p w14:paraId="6DBE8379" w14:textId="705B3417" w:rsidR="008A3567" w:rsidRPr="00B1091B" w:rsidRDefault="008A3567" w:rsidP="00B1091B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40C6A1A2" w14:textId="7E792EA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1F339440" w14:textId="08995C5E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2" w:type="pct"/>
          </w:tcPr>
          <w:p w14:paraId="18CB3145" w14:textId="008BA72F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14:paraId="5E5E2E36" w14:textId="141B90B8" w:rsidR="00500724" w:rsidRPr="004B218A" w:rsidRDefault="00500724" w:rsidP="004B218A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5E1FC833" w14:textId="5525FCA1" w:rsidR="00886868" w:rsidRPr="006D1FA3" w:rsidRDefault="00886868" w:rsidP="00E04A00">
            <w:pPr>
              <w:rPr>
                <w:rFonts w:cstheme="minorHAnsi"/>
              </w:rPr>
            </w:pPr>
          </w:p>
        </w:tc>
        <w:tc>
          <w:tcPr>
            <w:tcW w:w="151" w:type="pct"/>
          </w:tcPr>
          <w:p w14:paraId="5F11F74E" w14:textId="6B2E69F0" w:rsidR="00886868" w:rsidRPr="006D1FA3" w:rsidRDefault="00886868" w:rsidP="00886868">
            <w:pPr>
              <w:rPr>
                <w:rFonts w:cstheme="minorHAnsi"/>
              </w:rPr>
            </w:pPr>
          </w:p>
        </w:tc>
        <w:tc>
          <w:tcPr>
            <w:tcW w:w="151" w:type="pct"/>
          </w:tcPr>
          <w:p w14:paraId="4F494A45" w14:textId="04756566" w:rsidR="00886868" w:rsidRPr="006D1FA3" w:rsidRDefault="00886868" w:rsidP="00886868">
            <w:pPr>
              <w:rPr>
                <w:rFonts w:cstheme="minorHAnsi"/>
              </w:rPr>
            </w:pPr>
          </w:p>
        </w:tc>
        <w:tc>
          <w:tcPr>
            <w:tcW w:w="1083" w:type="pct"/>
          </w:tcPr>
          <w:p w14:paraId="0A52D17F" w14:textId="229B2D6F" w:rsidR="0000143C" w:rsidRPr="006D1FA3" w:rsidRDefault="0000143C" w:rsidP="00D96993">
            <w:pPr>
              <w:rPr>
                <w:rFonts w:cstheme="minorHAnsi"/>
              </w:rPr>
            </w:pPr>
          </w:p>
        </w:tc>
      </w:tr>
      <w:tr w:rsidR="00E04A00" w:rsidRPr="00E74AF8" w14:paraId="33FA10AA" w14:textId="77777777" w:rsidTr="00657B87">
        <w:trPr>
          <w:trHeight w:val="899"/>
        </w:trPr>
        <w:tc>
          <w:tcPr>
            <w:tcW w:w="494" w:type="pct"/>
          </w:tcPr>
          <w:p w14:paraId="656AD6A9" w14:textId="75FA5AB4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556" w:type="pct"/>
          </w:tcPr>
          <w:p w14:paraId="4B44242A" w14:textId="47F3FB3E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967" w:type="pct"/>
          </w:tcPr>
          <w:p w14:paraId="4EB9FFFD" w14:textId="3079B3D0" w:rsidR="004446D2" w:rsidRPr="00B1091B" w:rsidRDefault="004446D2" w:rsidP="00B1091B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509E6AA5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686E1EB2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2" w:type="pct"/>
          </w:tcPr>
          <w:p w14:paraId="639C7BF0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14:paraId="054B87E6" w14:textId="732E5DF8" w:rsidR="00782B68" w:rsidRPr="006D1FA3" w:rsidRDefault="00782B68" w:rsidP="00BE6F3E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3DA930A3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51" w:type="pct"/>
          </w:tcPr>
          <w:p w14:paraId="1EBBABE4" w14:textId="77777777" w:rsidR="00E04A00" w:rsidRPr="006D1FA3" w:rsidRDefault="00E04A00" w:rsidP="00E04A00">
            <w:pPr>
              <w:ind w:left="459"/>
              <w:rPr>
                <w:rFonts w:cstheme="minorHAnsi"/>
              </w:rPr>
            </w:pPr>
          </w:p>
        </w:tc>
        <w:tc>
          <w:tcPr>
            <w:tcW w:w="151" w:type="pct"/>
          </w:tcPr>
          <w:p w14:paraId="20BE1908" w14:textId="77777777" w:rsidR="00E04A00" w:rsidRPr="006D1FA3" w:rsidRDefault="00E04A00" w:rsidP="00E04A00">
            <w:pPr>
              <w:ind w:left="459"/>
              <w:rPr>
                <w:rFonts w:cstheme="minorHAnsi"/>
              </w:rPr>
            </w:pPr>
          </w:p>
        </w:tc>
        <w:tc>
          <w:tcPr>
            <w:tcW w:w="1083" w:type="pct"/>
          </w:tcPr>
          <w:p w14:paraId="37D2FB28" w14:textId="0EA192D9" w:rsidR="00C42374" w:rsidRPr="00994B64" w:rsidRDefault="00C42374" w:rsidP="00C42374">
            <w:pPr>
              <w:rPr>
                <w:rFonts w:cstheme="minorHAnsi"/>
              </w:rPr>
            </w:pPr>
          </w:p>
        </w:tc>
      </w:tr>
      <w:tr w:rsidR="00E04A00" w:rsidRPr="00E74AF8" w14:paraId="7E47D47C" w14:textId="77777777" w:rsidTr="00657B87">
        <w:trPr>
          <w:trHeight w:val="899"/>
        </w:trPr>
        <w:tc>
          <w:tcPr>
            <w:tcW w:w="494" w:type="pct"/>
          </w:tcPr>
          <w:p w14:paraId="757E1BEC" w14:textId="5C4417D1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556" w:type="pct"/>
          </w:tcPr>
          <w:p w14:paraId="0DA26E38" w14:textId="7D91C51E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967" w:type="pct"/>
          </w:tcPr>
          <w:p w14:paraId="02022599" w14:textId="5AEAD247" w:rsidR="004446D2" w:rsidRPr="00B1091B" w:rsidRDefault="004446D2" w:rsidP="00B1091B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2769119C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04D55BE7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2" w:type="pct"/>
          </w:tcPr>
          <w:p w14:paraId="08336950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153" w:type="pct"/>
          </w:tcPr>
          <w:p w14:paraId="375BE4F9" w14:textId="5D603B47" w:rsidR="00E04A00" w:rsidRPr="006D1FA3" w:rsidRDefault="00E04A00" w:rsidP="00267FEA">
            <w:pPr>
              <w:rPr>
                <w:rFonts w:cstheme="minorHAnsi"/>
              </w:rPr>
            </w:pPr>
          </w:p>
        </w:tc>
        <w:tc>
          <w:tcPr>
            <w:tcW w:w="111" w:type="pct"/>
          </w:tcPr>
          <w:p w14:paraId="5B6C062A" w14:textId="77777777" w:rsidR="00E04A00" w:rsidRPr="006D1FA3" w:rsidRDefault="00E04A00" w:rsidP="00E04A00">
            <w:pPr>
              <w:rPr>
                <w:rFonts w:cstheme="minorHAnsi"/>
              </w:rPr>
            </w:pPr>
          </w:p>
        </w:tc>
        <w:tc>
          <w:tcPr>
            <w:tcW w:w="151" w:type="pct"/>
          </w:tcPr>
          <w:p w14:paraId="5A354DB3" w14:textId="77777777" w:rsidR="00E04A00" w:rsidRPr="006D1FA3" w:rsidRDefault="00E04A00" w:rsidP="00E04A00">
            <w:pPr>
              <w:ind w:left="459"/>
              <w:rPr>
                <w:rFonts w:cstheme="minorHAnsi"/>
              </w:rPr>
            </w:pPr>
          </w:p>
        </w:tc>
        <w:tc>
          <w:tcPr>
            <w:tcW w:w="151" w:type="pct"/>
          </w:tcPr>
          <w:p w14:paraId="49F2C111" w14:textId="77777777" w:rsidR="00E04A00" w:rsidRPr="006D1FA3" w:rsidRDefault="00E04A00" w:rsidP="00E04A00">
            <w:pPr>
              <w:ind w:left="459"/>
              <w:rPr>
                <w:rFonts w:cstheme="minorHAnsi"/>
              </w:rPr>
            </w:pPr>
          </w:p>
        </w:tc>
        <w:tc>
          <w:tcPr>
            <w:tcW w:w="1083" w:type="pct"/>
          </w:tcPr>
          <w:p w14:paraId="00E57861" w14:textId="700CB6F0" w:rsidR="00C42374" w:rsidRPr="006D1FA3" w:rsidRDefault="00C42374" w:rsidP="00C42374">
            <w:pPr>
              <w:rPr>
                <w:rFonts w:cstheme="minorHAnsi"/>
              </w:rPr>
            </w:pPr>
          </w:p>
        </w:tc>
      </w:tr>
    </w:tbl>
    <w:p w14:paraId="0A096249" w14:textId="77777777" w:rsidR="005A3D85" w:rsidRPr="00E74AF8" w:rsidRDefault="005A3D85" w:rsidP="006C4BC8">
      <w:pPr>
        <w:spacing w:after="0"/>
        <w:rPr>
          <w:rFonts w:eastAsia="Calibri" w:cstheme="minorHAnsi"/>
        </w:rPr>
      </w:pPr>
    </w:p>
    <w:tbl>
      <w:tblPr>
        <w:tblW w:w="22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102"/>
        <w:gridCol w:w="1701"/>
        <w:gridCol w:w="5102"/>
        <w:gridCol w:w="794"/>
        <w:gridCol w:w="8219"/>
      </w:tblGrid>
      <w:tr w:rsidR="00FC5713" w:rsidRPr="00E74AF8" w14:paraId="69AA4096" w14:textId="77777777" w:rsidTr="00731FC7">
        <w:trPr>
          <w:trHeight w:hRule="exact" w:val="425"/>
        </w:trPr>
        <w:tc>
          <w:tcPr>
            <w:tcW w:w="2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F482027" w14:textId="02909134" w:rsidR="00FC5713" w:rsidRDefault="008B72FF" w:rsidP="00FC5713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E74AF8">
              <w:rPr>
                <w:rFonts w:eastAsia="Calibri" w:cstheme="minorHAnsi"/>
              </w:rPr>
              <w:br w:type="page"/>
            </w:r>
            <w:r w:rsidR="00731FC7" w:rsidRPr="00731FC7">
              <w:rPr>
                <w:rFonts w:eastAsia="Calibri" w:cstheme="minorHAnsi"/>
                <w:b/>
                <w:bCs/>
              </w:rPr>
              <w:t xml:space="preserve">Part 3 </w:t>
            </w:r>
            <w:r w:rsidR="00D96993">
              <w:rPr>
                <w:rFonts w:eastAsia="Calibri" w:cstheme="minorHAnsi"/>
                <w:b/>
                <w:bCs/>
              </w:rPr>
              <w:t xml:space="preserve">Risk Assessment </w:t>
            </w:r>
            <w:r w:rsidR="00CA121C" w:rsidRPr="00731FC7">
              <w:rPr>
                <w:rFonts w:eastAsia="Calibri" w:cstheme="minorHAnsi"/>
                <w:b/>
                <w:bCs/>
              </w:rPr>
              <w:t>Approva</w:t>
            </w:r>
            <w:r w:rsidR="00CA48CB" w:rsidRPr="00731FC7">
              <w:rPr>
                <w:rFonts w:eastAsia="Calibri" w:cstheme="minorHAnsi"/>
                <w:b/>
                <w:bCs/>
              </w:rPr>
              <w:t>l</w:t>
            </w:r>
          </w:p>
          <w:p w14:paraId="61573572" w14:textId="39CE02A4" w:rsidR="00731FC7" w:rsidRPr="00731FC7" w:rsidRDefault="00731FC7" w:rsidP="00FC5713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6C4BC8" w:rsidRPr="00E74AF8" w14:paraId="1F899913" w14:textId="77777777" w:rsidTr="00D96993">
        <w:trPr>
          <w:trHeight w:hRule="exact" w:val="425"/>
        </w:trPr>
        <w:tc>
          <w:tcPr>
            <w:tcW w:w="2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CA318" w14:textId="77777777" w:rsidR="006C4BC8" w:rsidRPr="00E74AF8" w:rsidRDefault="006C4BC8" w:rsidP="00D96993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E74AF8">
              <w:rPr>
                <w:rFonts w:eastAsia="Calibri" w:cstheme="minorHAnsi"/>
                <w:b/>
                <w:bCs/>
              </w:rPr>
              <w:t xml:space="preserve">Declaration by responsible manager:  </w:t>
            </w:r>
            <w:r w:rsidRPr="00E74AF8">
              <w:rPr>
                <w:rFonts w:eastAsia="Calibri" w:cstheme="minorHAnsi"/>
              </w:rPr>
              <w:t xml:space="preserve">I confirm that this is a suitable &amp; sufficient risk </w:t>
            </w:r>
            <w:r w:rsidR="00CA121C" w:rsidRPr="00E74AF8">
              <w:rPr>
                <w:rFonts w:eastAsia="Calibri" w:cstheme="minorHAnsi"/>
              </w:rPr>
              <w:t xml:space="preserve">assessment for the </w:t>
            </w:r>
            <w:r w:rsidR="00C57E2F" w:rsidRPr="00E74AF8">
              <w:rPr>
                <w:rFonts w:eastAsia="Calibri" w:cstheme="minorHAnsi"/>
              </w:rPr>
              <w:t>activities</w:t>
            </w:r>
            <w:r w:rsidR="00CA121C" w:rsidRPr="00E74AF8">
              <w:rPr>
                <w:rFonts w:eastAsia="Calibri" w:cstheme="minorHAnsi"/>
              </w:rPr>
              <w:t xml:space="preserve"> identified above and that all residual risks can be reduced to as low as is reasonably practicable (green).</w:t>
            </w:r>
          </w:p>
        </w:tc>
      </w:tr>
      <w:tr w:rsidR="006C4BC8" w:rsidRPr="00E74AF8" w14:paraId="1F39535F" w14:textId="77777777" w:rsidTr="005C011F">
        <w:trPr>
          <w:trHeight w:hRule="exact" w:val="624"/>
        </w:trPr>
        <w:tc>
          <w:tcPr>
            <w:tcW w:w="1474" w:type="dxa"/>
            <w:vAlign w:val="center"/>
          </w:tcPr>
          <w:p w14:paraId="7CC24112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Signed</w:t>
            </w:r>
          </w:p>
        </w:tc>
        <w:tc>
          <w:tcPr>
            <w:tcW w:w="5102" w:type="dxa"/>
            <w:vAlign w:val="center"/>
          </w:tcPr>
          <w:p w14:paraId="43474135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  <w:vAlign w:val="center"/>
          </w:tcPr>
          <w:p w14:paraId="1F9D56DD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Print name</w:t>
            </w:r>
          </w:p>
        </w:tc>
        <w:tc>
          <w:tcPr>
            <w:tcW w:w="5102" w:type="dxa"/>
            <w:vAlign w:val="center"/>
          </w:tcPr>
          <w:p w14:paraId="721A1022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794" w:type="dxa"/>
            <w:vAlign w:val="center"/>
          </w:tcPr>
          <w:p w14:paraId="6CE9DCDD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Date</w:t>
            </w:r>
          </w:p>
        </w:tc>
        <w:tc>
          <w:tcPr>
            <w:tcW w:w="8219" w:type="dxa"/>
            <w:vAlign w:val="center"/>
          </w:tcPr>
          <w:p w14:paraId="62CAF581" w14:textId="77777777" w:rsidR="006C4BC8" w:rsidRPr="00E74AF8" w:rsidRDefault="006C4BC8" w:rsidP="006C4BC8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</w:tr>
      <w:tr w:rsidR="00054B44" w:rsidRPr="00E74AF8" w14:paraId="382BC929" w14:textId="77777777" w:rsidTr="00D96993">
        <w:trPr>
          <w:trHeight w:hRule="exact" w:val="380"/>
        </w:trPr>
        <w:tc>
          <w:tcPr>
            <w:tcW w:w="22392" w:type="dxa"/>
            <w:gridSpan w:val="6"/>
            <w:shd w:val="clear" w:color="auto" w:fill="FFFFFF" w:themeFill="background1"/>
            <w:vAlign w:val="center"/>
          </w:tcPr>
          <w:p w14:paraId="75402080" w14:textId="69AFED55" w:rsidR="00054B44" w:rsidRPr="00E74AF8" w:rsidRDefault="00054B44" w:rsidP="00D96993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E74AF8">
              <w:rPr>
                <w:rFonts w:eastAsia="Calibri" w:cstheme="minorHAnsi"/>
                <w:b/>
                <w:bCs/>
              </w:rPr>
              <w:t xml:space="preserve">Declaration by </w:t>
            </w:r>
            <w:r w:rsidR="00CA48CB">
              <w:rPr>
                <w:rFonts w:eastAsia="Calibri" w:cstheme="minorHAnsi"/>
                <w:b/>
                <w:bCs/>
              </w:rPr>
              <w:t>School/Unit/Department</w:t>
            </w:r>
            <w:r w:rsidRPr="00E74AF8">
              <w:rPr>
                <w:rFonts w:eastAsia="Calibri" w:cstheme="minorHAnsi"/>
                <w:b/>
                <w:bCs/>
              </w:rPr>
              <w:t xml:space="preserve"> senior manager:  </w:t>
            </w:r>
            <w:r w:rsidRPr="00E74AF8">
              <w:rPr>
                <w:rFonts w:eastAsia="Calibri" w:cstheme="minorHAnsi"/>
              </w:rPr>
              <w:t xml:space="preserve">I approve this </w:t>
            </w:r>
            <w:r w:rsidR="00C57E2F" w:rsidRPr="00E74AF8">
              <w:rPr>
                <w:rFonts w:eastAsia="Calibri" w:cstheme="minorHAnsi"/>
              </w:rPr>
              <w:t>assessment</w:t>
            </w:r>
            <w:r w:rsidR="00CA121C" w:rsidRPr="00E74AF8">
              <w:rPr>
                <w:rFonts w:eastAsia="Calibri" w:cstheme="minorHAnsi"/>
              </w:rPr>
              <w:t>,</w:t>
            </w:r>
            <w:r w:rsidRPr="00E74AF8">
              <w:rPr>
                <w:rFonts w:eastAsia="Calibri" w:cstheme="minorHAnsi"/>
              </w:rPr>
              <w:t xml:space="preserve"> confirm it is included within </w:t>
            </w:r>
            <w:r w:rsidR="008A69E6" w:rsidRPr="00E74AF8">
              <w:rPr>
                <w:rFonts w:eastAsia="Calibri" w:cstheme="minorHAnsi"/>
              </w:rPr>
              <w:t>university</w:t>
            </w:r>
            <w:r w:rsidRPr="00E74AF8">
              <w:rPr>
                <w:rFonts w:eastAsia="Calibri" w:cstheme="minorHAnsi"/>
              </w:rPr>
              <w:t xml:space="preserve"> insurance</w:t>
            </w:r>
            <w:r w:rsidR="00CA121C" w:rsidRPr="00E74AF8">
              <w:rPr>
                <w:rFonts w:eastAsia="Calibri" w:cstheme="minorHAnsi"/>
              </w:rPr>
              <w:t xml:space="preserve"> and accept the risks identified.</w:t>
            </w:r>
          </w:p>
        </w:tc>
      </w:tr>
      <w:tr w:rsidR="00054B44" w:rsidRPr="00E74AF8" w14:paraId="53A90A28" w14:textId="77777777" w:rsidTr="005C011F">
        <w:trPr>
          <w:trHeight w:hRule="exact" w:val="624"/>
        </w:trPr>
        <w:tc>
          <w:tcPr>
            <w:tcW w:w="1474" w:type="dxa"/>
            <w:vAlign w:val="center"/>
          </w:tcPr>
          <w:p w14:paraId="02D0EAB6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Signed</w:t>
            </w:r>
          </w:p>
        </w:tc>
        <w:tc>
          <w:tcPr>
            <w:tcW w:w="5102" w:type="dxa"/>
            <w:vAlign w:val="center"/>
          </w:tcPr>
          <w:p w14:paraId="23C9002A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  <w:vAlign w:val="center"/>
          </w:tcPr>
          <w:p w14:paraId="71182000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Print name</w:t>
            </w:r>
          </w:p>
        </w:tc>
        <w:tc>
          <w:tcPr>
            <w:tcW w:w="5102" w:type="dxa"/>
            <w:vAlign w:val="center"/>
          </w:tcPr>
          <w:p w14:paraId="4590A18D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794" w:type="dxa"/>
            <w:vAlign w:val="center"/>
          </w:tcPr>
          <w:p w14:paraId="58927A4F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Date</w:t>
            </w:r>
          </w:p>
        </w:tc>
        <w:tc>
          <w:tcPr>
            <w:tcW w:w="8219" w:type="dxa"/>
            <w:vAlign w:val="center"/>
          </w:tcPr>
          <w:p w14:paraId="066B0B9C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</w:tr>
      <w:tr w:rsidR="00054B44" w:rsidRPr="00E74AF8" w14:paraId="2F1000D5" w14:textId="77777777" w:rsidTr="00875E81">
        <w:trPr>
          <w:trHeight w:hRule="exact" w:val="380"/>
        </w:trPr>
        <w:tc>
          <w:tcPr>
            <w:tcW w:w="22392" w:type="dxa"/>
            <w:gridSpan w:val="6"/>
            <w:tcBorders>
              <w:bottom w:val="single" w:sz="4" w:space="0" w:color="000000"/>
            </w:tcBorders>
            <w:shd w:val="clear" w:color="auto" w:fill="FF0000"/>
            <w:vAlign w:val="center"/>
          </w:tcPr>
          <w:p w14:paraId="16F77A00" w14:textId="2522F323" w:rsidR="00054B44" w:rsidRPr="00E74AF8" w:rsidRDefault="00054B44" w:rsidP="00D96993">
            <w:pPr>
              <w:spacing w:after="0" w:line="240" w:lineRule="auto"/>
              <w:rPr>
                <w:rFonts w:eastAsia="Calibri" w:cstheme="minorHAnsi"/>
                <w:bCs/>
                <w:color w:val="C00000"/>
              </w:rPr>
            </w:pPr>
            <w:r w:rsidRPr="00E74AF8">
              <w:rPr>
                <w:rFonts w:eastAsia="Calibri" w:cstheme="minorHAnsi"/>
                <w:b/>
                <w:bCs/>
              </w:rPr>
              <w:t>Declaration by</w:t>
            </w:r>
            <w:r w:rsidR="009D7DC0">
              <w:rPr>
                <w:rFonts w:eastAsia="Calibri" w:cstheme="minorHAnsi"/>
                <w:b/>
                <w:bCs/>
              </w:rPr>
              <w:t xml:space="preserve"> Head of</w:t>
            </w:r>
            <w:r w:rsidRPr="00E74AF8">
              <w:rPr>
                <w:rFonts w:eastAsia="Calibri" w:cstheme="minorHAnsi"/>
                <w:b/>
                <w:bCs/>
              </w:rPr>
              <w:t xml:space="preserve"> </w:t>
            </w:r>
            <w:r w:rsidR="00CA48CB">
              <w:rPr>
                <w:rFonts w:eastAsia="Calibri" w:cstheme="minorHAnsi"/>
                <w:b/>
                <w:bCs/>
              </w:rPr>
              <w:t>School/Unit/Department</w:t>
            </w:r>
            <w:r w:rsidRPr="00E74AF8">
              <w:rPr>
                <w:rFonts w:eastAsia="Calibri" w:cstheme="minorHAnsi"/>
                <w:b/>
                <w:bCs/>
              </w:rPr>
              <w:t xml:space="preserve">:  </w:t>
            </w:r>
            <w:r w:rsidRPr="00E74AF8">
              <w:rPr>
                <w:rFonts w:eastAsia="Calibri" w:cstheme="minorHAnsi"/>
              </w:rPr>
              <w:t xml:space="preserve">I approve this </w:t>
            </w:r>
            <w:r w:rsidR="00C57E2F" w:rsidRPr="00E74AF8">
              <w:rPr>
                <w:rFonts w:eastAsia="Calibri" w:cstheme="minorHAnsi"/>
              </w:rPr>
              <w:t>assessment</w:t>
            </w:r>
            <w:r w:rsidRPr="00E74AF8">
              <w:rPr>
                <w:rFonts w:eastAsia="Calibri" w:cstheme="minorHAnsi"/>
              </w:rPr>
              <w:t xml:space="preserve"> </w:t>
            </w:r>
            <w:r w:rsidR="008F496F" w:rsidRPr="00E74AF8">
              <w:rPr>
                <w:rFonts w:eastAsia="Calibri" w:cstheme="minorHAnsi"/>
              </w:rPr>
              <w:t>but understand some of the activities are excluded from University insurance</w:t>
            </w:r>
            <w:r w:rsidR="00CA121C" w:rsidRPr="00E74AF8">
              <w:rPr>
                <w:rFonts w:eastAsia="Calibri" w:cstheme="minorHAnsi"/>
              </w:rPr>
              <w:t xml:space="preserve"> and/or acknowledge that the residual risks remain high.</w:t>
            </w:r>
          </w:p>
        </w:tc>
      </w:tr>
      <w:tr w:rsidR="00054B44" w:rsidRPr="00E74AF8" w14:paraId="4125652E" w14:textId="77777777" w:rsidTr="00875E81">
        <w:trPr>
          <w:trHeight w:hRule="exact" w:val="624"/>
        </w:trPr>
        <w:tc>
          <w:tcPr>
            <w:tcW w:w="1474" w:type="dxa"/>
            <w:tcBorders>
              <w:bottom w:val="nil"/>
            </w:tcBorders>
            <w:vAlign w:val="center"/>
          </w:tcPr>
          <w:p w14:paraId="13FCB303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Signed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14:paraId="606C4671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4D73A6A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Print name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p w14:paraId="3FE8B46C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D5E6AC0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E74AF8">
              <w:rPr>
                <w:rFonts w:eastAsia="Calibri" w:cstheme="minorHAnsi"/>
                <w:b/>
              </w:rPr>
              <w:t>Date</w:t>
            </w:r>
          </w:p>
        </w:tc>
        <w:tc>
          <w:tcPr>
            <w:tcW w:w="8219" w:type="dxa"/>
            <w:tcBorders>
              <w:bottom w:val="nil"/>
            </w:tcBorders>
            <w:vAlign w:val="center"/>
          </w:tcPr>
          <w:p w14:paraId="0A322796" w14:textId="77777777" w:rsidR="00054B44" w:rsidRPr="00E74AF8" w:rsidRDefault="00054B44" w:rsidP="00054B44">
            <w:pPr>
              <w:spacing w:after="0" w:line="240" w:lineRule="auto"/>
              <w:jc w:val="center"/>
              <w:rPr>
                <w:rFonts w:eastAsia="Calibri" w:cstheme="minorHAnsi"/>
                <w:bCs/>
              </w:rPr>
            </w:pPr>
          </w:p>
        </w:tc>
      </w:tr>
    </w:tbl>
    <w:p w14:paraId="52A77EAF" w14:textId="77777777" w:rsidR="00303A43" w:rsidRPr="00E74AF8" w:rsidRDefault="00303A43" w:rsidP="009927EA">
      <w:pPr>
        <w:spacing w:after="0"/>
        <w:rPr>
          <w:rFonts w:eastAsia="Calibri" w:cstheme="minorHAnsi"/>
        </w:rPr>
      </w:pPr>
    </w:p>
    <w:tbl>
      <w:tblPr>
        <w:tblW w:w="22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5102"/>
        <w:gridCol w:w="1701"/>
        <w:gridCol w:w="5102"/>
        <w:gridCol w:w="2634"/>
        <w:gridCol w:w="6379"/>
      </w:tblGrid>
      <w:tr w:rsidR="00886868" w:rsidRPr="00731FC7" w14:paraId="711D7F6B" w14:textId="77777777" w:rsidTr="00D76546">
        <w:trPr>
          <w:trHeight w:hRule="exact" w:val="425"/>
        </w:trPr>
        <w:tc>
          <w:tcPr>
            <w:tcW w:w="22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3936C7E" w14:textId="60E7369C" w:rsidR="00886868" w:rsidRDefault="00886868" w:rsidP="00D7654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E74AF8">
              <w:rPr>
                <w:rFonts w:eastAsia="Calibri" w:cstheme="minorHAnsi"/>
              </w:rPr>
              <w:br w:type="page"/>
            </w:r>
            <w:r w:rsidRPr="00731FC7">
              <w:rPr>
                <w:rFonts w:eastAsia="Calibri" w:cstheme="minorHAnsi"/>
                <w:b/>
                <w:bCs/>
              </w:rPr>
              <w:t xml:space="preserve">Part </w:t>
            </w:r>
            <w:r>
              <w:rPr>
                <w:rFonts w:eastAsia="Calibri" w:cstheme="minorHAnsi"/>
                <w:b/>
                <w:bCs/>
              </w:rPr>
              <w:t>4 Risk Assessment Review Details</w:t>
            </w:r>
          </w:p>
          <w:p w14:paraId="19B5DE4A" w14:textId="77777777" w:rsidR="00886868" w:rsidRPr="00731FC7" w:rsidRDefault="00886868" w:rsidP="00D76546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</w:p>
        </w:tc>
      </w:tr>
      <w:tr w:rsidR="00B54F4C" w:rsidRPr="00E74AF8" w14:paraId="6BD1C9D1" w14:textId="77777777" w:rsidTr="00B54F4C">
        <w:trPr>
          <w:trHeight w:hRule="exact" w:val="624"/>
        </w:trPr>
        <w:tc>
          <w:tcPr>
            <w:tcW w:w="1474" w:type="dxa"/>
            <w:vAlign w:val="center"/>
          </w:tcPr>
          <w:p w14:paraId="0E4A2607" w14:textId="2B43E12B" w:rsidR="00B54F4C" w:rsidRPr="00B54F4C" w:rsidRDefault="00B54F4C" w:rsidP="00D76546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lastRenderedPageBreak/>
              <w:t>Date</w:t>
            </w:r>
          </w:p>
        </w:tc>
        <w:tc>
          <w:tcPr>
            <w:tcW w:w="5102" w:type="dxa"/>
            <w:vAlign w:val="center"/>
          </w:tcPr>
          <w:p w14:paraId="4DA190DE" w14:textId="77777777" w:rsidR="00B54F4C" w:rsidRPr="00B54F4C" w:rsidRDefault="00B54F4C" w:rsidP="00B54F4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4A3F6293" w14:textId="0BC6EA6A" w:rsidR="00B54F4C" w:rsidRPr="00B54F4C" w:rsidRDefault="00B54F4C" w:rsidP="00D76546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Name</w:t>
            </w:r>
            <w:r>
              <w:rPr>
                <w:rFonts w:eastAsia="Calibri" w:cstheme="minorHAnsi"/>
                <w:b/>
              </w:rPr>
              <w:t xml:space="preserve"> of Reviewer</w:t>
            </w:r>
          </w:p>
        </w:tc>
        <w:tc>
          <w:tcPr>
            <w:tcW w:w="5102" w:type="dxa"/>
            <w:vAlign w:val="center"/>
          </w:tcPr>
          <w:p w14:paraId="7CB577A4" w14:textId="77777777" w:rsidR="00B54F4C" w:rsidRPr="00B54F4C" w:rsidRDefault="00B54F4C" w:rsidP="00B54F4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34" w:type="dxa"/>
            <w:vAlign w:val="center"/>
          </w:tcPr>
          <w:p w14:paraId="72D49E7C" w14:textId="5E065183" w:rsidR="00B54F4C" w:rsidRPr="00B54F4C" w:rsidRDefault="00B54F4C" w:rsidP="00B54F4C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Frequency of Review</w:t>
            </w:r>
          </w:p>
        </w:tc>
        <w:tc>
          <w:tcPr>
            <w:tcW w:w="6379" w:type="dxa"/>
            <w:vAlign w:val="center"/>
          </w:tcPr>
          <w:p w14:paraId="385D3BF4" w14:textId="59C8438F" w:rsidR="00B54F4C" w:rsidRPr="00B54F4C" w:rsidRDefault="00B54F4C" w:rsidP="00B54F4C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D96993" w:rsidRPr="00E74AF8" w14:paraId="02858D4C" w14:textId="77777777" w:rsidTr="00B54F4C">
        <w:trPr>
          <w:trHeight w:hRule="exact" w:val="624"/>
        </w:trPr>
        <w:tc>
          <w:tcPr>
            <w:tcW w:w="1474" w:type="dxa"/>
            <w:vAlign w:val="center"/>
          </w:tcPr>
          <w:p w14:paraId="5AD78FDB" w14:textId="062F3F3F" w:rsidR="00D96993" w:rsidRPr="00B54F4C" w:rsidRDefault="00D96993" w:rsidP="00D9699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Date</w:t>
            </w:r>
          </w:p>
        </w:tc>
        <w:tc>
          <w:tcPr>
            <w:tcW w:w="5102" w:type="dxa"/>
            <w:vAlign w:val="center"/>
          </w:tcPr>
          <w:p w14:paraId="1AB6981B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69F60B96" w14:textId="5D99FF6B" w:rsidR="00D96993" w:rsidRPr="00B54F4C" w:rsidRDefault="00D96993" w:rsidP="00D9699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Name</w:t>
            </w:r>
            <w:r>
              <w:rPr>
                <w:rFonts w:eastAsia="Calibri" w:cstheme="minorHAnsi"/>
                <w:b/>
              </w:rPr>
              <w:t xml:space="preserve"> of Reviewer</w:t>
            </w:r>
          </w:p>
        </w:tc>
        <w:tc>
          <w:tcPr>
            <w:tcW w:w="5102" w:type="dxa"/>
            <w:vAlign w:val="center"/>
          </w:tcPr>
          <w:p w14:paraId="1F277A25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34" w:type="dxa"/>
            <w:vAlign w:val="center"/>
          </w:tcPr>
          <w:p w14:paraId="4885B28F" w14:textId="77E89A2A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Frequency of Review</w:t>
            </w:r>
          </w:p>
        </w:tc>
        <w:tc>
          <w:tcPr>
            <w:tcW w:w="6379" w:type="dxa"/>
            <w:vAlign w:val="center"/>
          </w:tcPr>
          <w:p w14:paraId="4C1FFEFA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D96993" w:rsidRPr="00E74AF8" w14:paraId="43513437" w14:textId="77777777" w:rsidTr="00B54F4C">
        <w:trPr>
          <w:trHeight w:hRule="exact" w:val="624"/>
        </w:trPr>
        <w:tc>
          <w:tcPr>
            <w:tcW w:w="1474" w:type="dxa"/>
            <w:vAlign w:val="center"/>
          </w:tcPr>
          <w:p w14:paraId="7A1E8729" w14:textId="71DF1028" w:rsidR="00D96993" w:rsidRPr="00B54F4C" w:rsidRDefault="00D96993" w:rsidP="00D9699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Date</w:t>
            </w:r>
          </w:p>
        </w:tc>
        <w:tc>
          <w:tcPr>
            <w:tcW w:w="5102" w:type="dxa"/>
            <w:vAlign w:val="center"/>
          </w:tcPr>
          <w:p w14:paraId="00343B44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Align w:val="center"/>
          </w:tcPr>
          <w:p w14:paraId="6ED24D7B" w14:textId="157BB88F" w:rsidR="00D96993" w:rsidRPr="00B54F4C" w:rsidRDefault="00D96993" w:rsidP="00D9699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Name</w:t>
            </w:r>
            <w:r>
              <w:rPr>
                <w:rFonts w:eastAsia="Calibri" w:cstheme="minorHAnsi"/>
                <w:b/>
              </w:rPr>
              <w:t xml:space="preserve"> of Reviewer</w:t>
            </w:r>
          </w:p>
        </w:tc>
        <w:tc>
          <w:tcPr>
            <w:tcW w:w="5102" w:type="dxa"/>
            <w:vAlign w:val="center"/>
          </w:tcPr>
          <w:p w14:paraId="14F36737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2634" w:type="dxa"/>
            <w:vAlign w:val="center"/>
          </w:tcPr>
          <w:p w14:paraId="58CB70B0" w14:textId="4663FA53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B54F4C">
              <w:rPr>
                <w:rFonts w:eastAsia="Calibri" w:cstheme="minorHAnsi"/>
                <w:b/>
              </w:rPr>
              <w:t>Frequency of Review</w:t>
            </w:r>
          </w:p>
        </w:tc>
        <w:tc>
          <w:tcPr>
            <w:tcW w:w="6379" w:type="dxa"/>
            <w:vAlign w:val="center"/>
          </w:tcPr>
          <w:p w14:paraId="0FAEE343" w14:textId="77777777" w:rsidR="00D96993" w:rsidRPr="00B54F4C" w:rsidRDefault="00D96993" w:rsidP="00D9699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</w:tbl>
    <w:p w14:paraId="6F0389A3" w14:textId="60A75A76" w:rsidR="00D96993" w:rsidRDefault="00D96993">
      <w:pPr>
        <w:rPr>
          <w:rFonts w:eastAsia="Calibri" w:cstheme="minorHAnsi"/>
        </w:rPr>
      </w:pPr>
      <w:r>
        <w:rPr>
          <w:rFonts w:eastAsia="Calibri" w:cstheme="minorHAnsi"/>
        </w:rPr>
        <w:t>Note; Process owners</w:t>
      </w:r>
      <w:r w:rsidRPr="00D96993">
        <w:rPr>
          <w:rFonts w:eastAsia="Calibri" w:cstheme="minorHAnsi"/>
        </w:rPr>
        <w:t xml:space="preserve"> should review their risk assessments and risk management practices once ever</w:t>
      </w:r>
      <w:r>
        <w:rPr>
          <w:rFonts w:eastAsia="Calibri" w:cstheme="minorHAnsi"/>
        </w:rPr>
        <w:t>y year</w:t>
      </w:r>
      <w:r w:rsidR="00C26A6C">
        <w:rPr>
          <w:rFonts w:eastAsia="Calibri" w:cstheme="minorHAnsi"/>
        </w:rPr>
        <w:t xml:space="preserve"> for low risk activities</w:t>
      </w:r>
      <w:r w:rsidR="00435227">
        <w:rPr>
          <w:rFonts w:eastAsia="Calibri" w:cstheme="minorHAnsi"/>
        </w:rPr>
        <w:t>, once every 6 months for high risk activities</w:t>
      </w:r>
      <w:r w:rsidRPr="00D96993">
        <w:rPr>
          <w:rFonts w:eastAsia="Calibri" w:cstheme="minorHAnsi"/>
        </w:rPr>
        <w:t xml:space="preserve">, or: </w:t>
      </w:r>
    </w:p>
    <w:p w14:paraId="22024DAB" w14:textId="7FD5E0FE" w:rsidR="00D96993" w:rsidRDefault="00D96993" w:rsidP="006039EF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D96993">
        <w:rPr>
          <w:rFonts w:eastAsia="Calibri" w:cstheme="minorHAnsi"/>
        </w:rPr>
        <w:t xml:space="preserve">Whenever there are any significant changes to workplace processes or design. </w:t>
      </w:r>
    </w:p>
    <w:p w14:paraId="036AEB5A" w14:textId="77777777" w:rsidR="00D96993" w:rsidRDefault="00D96993" w:rsidP="006039EF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D96993">
        <w:rPr>
          <w:rFonts w:eastAsia="Calibri" w:cstheme="minorHAnsi"/>
        </w:rPr>
        <w:t xml:space="preserve">Whenever new machinery, substances or procedures are introduced. </w:t>
      </w:r>
    </w:p>
    <w:p w14:paraId="7EB3EBC4" w14:textId="4D6A55D0" w:rsidR="00303A43" w:rsidRPr="00D96993" w:rsidRDefault="00D96993" w:rsidP="006039EF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D96993">
        <w:rPr>
          <w:rFonts w:eastAsia="Calibri" w:cstheme="minorHAnsi"/>
        </w:rPr>
        <w:t>Whenever there is an injury or incident as a result of hazard exposure.</w:t>
      </w:r>
      <w:r w:rsidR="00303A43" w:rsidRPr="00D96993">
        <w:rPr>
          <w:rFonts w:eastAsia="Calibri" w:cstheme="minorHAnsi"/>
        </w:rPr>
        <w:br w:type="page"/>
      </w:r>
    </w:p>
    <w:p w14:paraId="5768C97E" w14:textId="77777777" w:rsidR="00357C85" w:rsidRPr="00E74AF8" w:rsidRDefault="00357C85" w:rsidP="00357C85">
      <w:pPr>
        <w:rPr>
          <w:rFonts w:cstheme="minorHAnsi"/>
          <w:b/>
        </w:rPr>
      </w:pPr>
      <w:r w:rsidRPr="00E74AF8">
        <w:rPr>
          <w:rFonts w:cstheme="minorHAnsi"/>
          <w:b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4920"/>
        <w:gridCol w:w="5074"/>
        <w:gridCol w:w="5976"/>
      </w:tblGrid>
      <w:tr w:rsidR="00357C85" w:rsidRPr="00E74AF8" w14:paraId="5897152C" w14:textId="77777777" w:rsidTr="00F26F85">
        <w:trPr>
          <w:trHeight w:val="945"/>
        </w:trPr>
        <w:tc>
          <w:tcPr>
            <w:tcW w:w="3224" w:type="dxa"/>
          </w:tcPr>
          <w:p w14:paraId="6A06DA63" w14:textId="77777777" w:rsidR="00357C85" w:rsidRPr="00E74AF8" w:rsidRDefault="00357C85" w:rsidP="003808C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Eliminate</w:t>
            </w:r>
          </w:p>
        </w:tc>
        <w:tc>
          <w:tcPr>
            <w:tcW w:w="4920" w:type="dxa"/>
          </w:tcPr>
          <w:p w14:paraId="23F4EC39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Remove the hazard wherever possible which negates the need for further controls</w:t>
            </w:r>
          </w:p>
          <w:p w14:paraId="0616FB89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  <w:tc>
          <w:tcPr>
            <w:tcW w:w="5074" w:type="dxa"/>
          </w:tcPr>
          <w:p w14:paraId="3ABC6C6B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If this is not possible then explain why</w:t>
            </w:r>
          </w:p>
        </w:tc>
        <w:tc>
          <w:tcPr>
            <w:tcW w:w="5962" w:type="dxa"/>
            <w:vMerge w:val="restart"/>
          </w:tcPr>
          <w:p w14:paraId="699820CE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592683FB" wp14:editId="35A214C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160655</wp:posOffset>
                  </wp:positionV>
                  <wp:extent cx="3644900" cy="2616200"/>
                  <wp:effectExtent l="0" t="0" r="12700" b="12700"/>
                  <wp:wrapTight wrapText="bothSides">
                    <wp:wrapPolygon edited="0">
                      <wp:start x="0" y="0"/>
                      <wp:lineTo x="0" y="315"/>
                      <wp:lineTo x="1242" y="2517"/>
                      <wp:lineTo x="2145" y="5033"/>
                      <wp:lineTo x="3725" y="7550"/>
                      <wp:lineTo x="4741" y="10066"/>
                      <wp:lineTo x="6209" y="12583"/>
                      <wp:lineTo x="6322" y="13054"/>
                      <wp:lineTo x="10499" y="21548"/>
                      <wp:lineTo x="11063" y="21548"/>
                      <wp:lineTo x="15353" y="13054"/>
                      <wp:lineTo x="15353" y="12583"/>
                      <wp:lineTo x="16821" y="10066"/>
                      <wp:lineTo x="17837" y="7550"/>
                      <wp:lineTo x="19417" y="5033"/>
                      <wp:lineTo x="20321" y="2517"/>
                      <wp:lineTo x="21562" y="472"/>
                      <wp:lineTo x="21562" y="0"/>
                      <wp:lineTo x="0" y="0"/>
                    </wp:wrapPolygon>
                  </wp:wrapTight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F7A2C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146E9CB7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727ECAD4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0538299F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56A15CF3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0777CC38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19E23013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155B176E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629E9839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7942A48F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0CB00AB2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</w:tr>
      <w:tr w:rsidR="00357C85" w:rsidRPr="00E74AF8" w14:paraId="078A08D5" w14:textId="77777777" w:rsidTr="00F26F85">
        <w:trPr>
          <w:trHeight w:val="945"/>
        </w:trPr>
        <w:tc>
          <w:tcPr>
            <w:tcW w:w="3224" w:type="dxa"/>
          </w:tcPr>
          <w:p w14:paraId="37140FE7" w14:textId="77777777" w:rsidR="00357C85" w:rsidRPr="00E74AF8" w:rsidRDefault="00357C85" w:rsidP="003808C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Substitute</w:t>
            </w:r>
          </w:p>
        </w:tc>
        <w:tc>
          <w:tcPr>
            <w:tcW w:w="4920" w:type="dxa"/>
          </w:tcPr>
          <w:p w14:paraId="17B2DF5F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Replace the hazard with one less hazardous</w:t>
            </w:r>
          </w:p>
          <w:p w14:paraId="442FF9CE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7F8F39CF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  <w:tc>
          <w:tcPr>
            <w:tcW w:w="5074" w:type="dxa"/>
          </w:tcPr>
          <w:p w14:paraId="34A9C292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If not possible then explain why</w:t>
            </w:r>
          </w:p>
        </w:tc>
        <w:tc>
          <w:tcPr>
            <w:tcW w:w="5962" w:type="dxa"/>
            <w:vMerge/>
          </w:tcPr>
          <w:p w14:paraId="6F9A24FE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</w:tr>
      <w:tr w:rsidR="00357C85" w:rsidRPr="00E74AF8" w14:paraId="793944FA" w14:textId="77777777" w:rsidTr="00F26F85">
        <w:trPr>
          <w:trHeight w:val="918"/>
        </w:trPr>
        <w:tc>
          <w:tcPr>
            <w:tcW w:w="3224" w:type="dxa"/>
          </w:tcPr>
          <w:p w14:paraId="55817DDD" w14:textId="77777777" w:rsidR="00357C85" w:rsidRPr="00E74AF8" w:rsidRDefault="00357C85" w:rsidP="003808C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Physical controls</w:t>
            </w:r>
          </w:p>
        </w:tc>
        <w:tc>
          <w:tcPr>
            <w:tcW w:w="4920" w:type="dxa"/>
          </w:tcPr>
          <w:p w14:paraId="63C660BF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Examples: enclosure, fume cupboard, glove box</w:t>
            </w:r>
          </w:p>
          <w:p w14:paraId="4C7A7AF1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  <w:tc>
          <w:tcPr>
            <w:tcW w:w="5074" w:type="dxa"/>
          </w:tcPr>
          <w:p w14:paraId="11CB5D8C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Likely to still require admin controls as well</w:t>
            </w:r>
          </w:p>
        </w:tc>
        <w:tc>
          <w:tcPr>
            <w:tcW w:w="5962" w:type="dxa"/>
            <w:vMerge/>
          </w:tcPr>
          <w:p w14:paraId="41D09036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</w:tr>
      <w:tr w:rsidR="00357C85" w:rsidRPr="00E74AF8" w14:paraId="6CE3132F" w14:textId="77777777" w:rsidTr="00F26F85">
        <w:trPr>
          <w:trHeight w:val="945"/>
        </w:trPr>
        <w:tc>
          <w:tcPr>
            <w:tcW w:w="3224" w:type="dxa"/>
          </w:tcPr>
          <w:p w14:paraId="25181119" w14:textId="77777777" w:rsidR="00357C85" w:rsidRPr="00E74AF8" w:rsidRDefault="00357C85" w:rsidP="003808C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Admin controls</w:t>
            </w:r>
          </w:p>
        </w:tc>
        <w:tc>
          <w:tcPr>
            <w:tcW w:w="4920" w:type="dxa"/>
          </w:tcPr>
          <w:p w14:paraId="2754C3AD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Examples: training, supervision, signage</w:t>
            </w:r>
          </w:p>
          <w:p w14:paraId="79E38448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  <w:p w14:paraId="2856C674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  <w:tc>
          <w:tcPr>
            <w:tcW w:w="5074" w:type="dxa"/>
          </w:tcPr>
          <w:p w14:paraId="24081334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  <w:tc>
          <w:tcPr>
            <w:tcW w:w="5962" w:type="dxa"/>
            <w:vMerge/>
          </w:tcPr>
          <w:p w14:paraId="64D57B2B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</w:tr>
      <w:tr w:rsidR="00357C85" w:rsidRPr="00E74AF8" w14:paraId="6172BB5F" w14:textId="77777777" w:rsidTr="00F26F85">
        <w:trPr>
          <w:trHeight w:val="815"/>
        </w:trPr>
        <w:tc>
          <w:tcPr>
            <w:tcW w:w="3224" w:type="dxa"/>
          </w:tcPr>
          <w:p w14:paraId="5E63E7DC" w14:textId="77777777" w:rsidR="00357C85" w:rsidRPr="00E74AF8" w:rsidRDefault="00357C85" w:rsidP="003808C4">
            <w:pPr>
              <w:pStyle w:val="ListParagraph"/>
              <w:numPr>
                <w:ilvl w:val="0"/>
                <w:numId w:val="2"/>
              </w:num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Personal protection</w:t>
            </w:r>
          </w:p>
        </w:tc>
        <w:tc>
          <w:tcPr>
            <w:tcW w:w="4920" w:type="dxa"/>
          </w:tcPr>
          <w:p w14:paraId="39C2D171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Examples: respirators, safety specs, gloves</w:t>
            </w:r>
          </w:p>
        </w:tc>
        <w:tc>
          <w:tcPr>
            <w:tcW w:w="5074" w:type="dxa"/>
          </w:tcPr>
          <w:p w14:paraId="01E9B2D2" w14:textId="77777777" w:rsidR="00357C85" w:rsidRPr="00E74AF8" w:rsidRDefault="00357C85" w:rsidP="00F26F85">
            <w:pPr>
              <w:rPr>
                <w:rFonts w:eastAsia="Calibri" w:cstheme="minorHAnsi"/>
              </w:rPr>
            </w:pPr>
            <w:r w:rsidRPr="00E74AF8">
              <w:rPr>
                <w:rFonts w:eastAsia="Calibri" w:cstheme="minorHAnsi"/>
              </w:rPr>
              <w:t>Last resort as it only protects the individual</w:t>
            </w:r>
          </w:p>
        </w:tc>
        <w:tc>
          <w:tcPr>
            <w:tcW w:w="5962" w:type="dxa"/>
            <w:vMerge/>
          </w:tcPr>
          <w:p w14:paraId="7D7DE2CD" w14:textId="77777777" w:rsidR="00357C85" w:rsidRPr="00E74AF8" w:rsidRDefault="00357C85" w:rsidP="00F26F85">
            <w:pPr>
              <w:rPr>
                <w:rFonts w:eastAsia="Calibri" w:cstheme="minorHAnsi"/>
              </w:rPr>
            </w:pPr>
          </w:p>
        </w:tc>
      </w:tr>
    </w:tbl>
    <w:p w14:paraId="098B27D2" w14:textId="77777777" w:rsidR="00357C85" w:rsidRPr="00E74AF8" w:rsidRDefault="00357C85" w:rsidP="00357C85">
      <w:pPr>
        <w:spacing w:after="0"/>
        <w:rPr>
          <w:rFonts w:eastAsia="Calibri" w:cstheme="minorHAnsi"/>
        </w:rPr>
      </w:pP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343"/>
        <w:gridCol w:w="2634"/>
        <w:gridCol w:w="2977"/>
      </w:tblGrid>
      <w:tr w:rsidR="00357C85" w:rsidRPr="00E74AF8" w14:paraId="0B3DE0EA" w14:textId="77777777" w:rsidTr="00F26F85">
        <w:tc>
          <w:tcPr>
            <w:tcW w:w="2977" w:type="dxa"/>
            <w:gridSpan w:val="2"/>
            <w:shd w:val="clear" w:color="auto" w:fill="D9D9D9" w:themeFill="background1" w:themeFillShade="D9"/>
          </w:tcPr>
          <w:p w14:paraId="3A8363E1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Impact</w:t>
            </w:r>
          </w:p>
          <w:p w14:paraId="5D9B783E" w14:textId="77777777" w:rsidR="00357C85" w:rsidRPr="00E74AF8" w:rsidRDefault="00357C85" w:rsidP="00F26F85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060C3A2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Health &amp; Safety</w:t>
            </w:r>
          </w:p>
        </w:tc>
      </w:tr>
      <w:tr w:rsidR="00357C85" w:rsidRPr="00E74AF8" w14:paraId="4433FD07" w14:textId="77777777" w:rsidTr="00F26F85">
        <w:tc>
          <w:tcPr>
            <w:tcW w:w="343" w:type="dxa"/>
          </w:tcPr>
          <w:p w14:paraId="5FEA3A49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1</w:t>
            </w:r>
          </w:p>
        </w:tc>
        <w:tc>
          <w:tcPr>
            <w:tcW w:w="2634" w:type="dxa"/>
          </w:tcPr>
          <w:p w14:paraId="37CAF516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Trivial - insignificant</w:t>
            </w:r>
          </w:p>
        </w:tc>
        <w:tc>
          <w:tcPr>
            <w:tcW w:w="2977" w:type="dxa"/>
          </w:tcPr>
          <w:p w14:paraId="00291C6C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Very minor injuries e.g. slight bruising</w:t>
            </w:r>
          </w:p>
        </w:tc>
      </w:tr>
      <w:tr w:rsidR="00357C85" w:rsidRPr="00E74AF8" w14:paraId="1B086B36" w14:textId="77777777" w:rsidTr="00F26F85">
        <w:tc>
          <w:tcPr>
            <w:tcW w:w="343" w:type="dxa"/>
          </w:tcPr>
          <w:p w14:paraId="197ECC50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2</w:t>
            </w:r>
          </w:p>
        </w:tc>
        <w:tc>
          <w:tcPr>
            <w:tcW w:w="2634" w:type="dxa"/>
          </w:tcPr>
          <w:p w14:paraId="3070E7F7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Minor</w:t>
            </w:r>
          </w:p>
        </w:tc>
        <w:tc>
          <w:tcPr>
            <w:tcW w:w="2977" w:type="dxa"/>
          </w:tcPr>
          <w:p w14:paraId="767FAC78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Injuries or illness e.g. small cut or abrasion which require basic first aid treatment even in self-administered.  </w:t>
            </w:r>
          </w:p>
        </w:tc>
      </w:tr>
      <w:tr w:rsidR="00357C85" w:rsidRPr="00E74AF8" w14:paraId="43B02A75" w14:textId="77777777" w:rsidTr="00F26F85">
        <w:tc>
          <w:tcPr>
            <w:tcW w:w="343" w:type="dxa"/>
          </w:tcPr>
          <w:p w14:paraId="2D05B496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3</w:t>
            </w:r>
          </w:p>
        </w:tc>
        <w:tc>
          <w:tcPr>
            <w:tcW w:w="2634" w:type="dxa"/>
          </w:tcPr>
          <w:p w14:paraId="4EED9A49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Moderate</w:t>
            </w:r>
          </w:p>
        </w:tc>
        <w:tc>
          <w:tcPr>
            <w:tcW w:w="2977" w:type="dxa"/>
          </w:tcPr>
          <w:p w14:paraId="0C44BA6A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Injuries or illness e.g. strain or sprain requiring first aid or medical support.  </w:t>
            </w:r>
          </w:p>
        </w:tc>
      </w:tr>
      <w:tr w:rsidR="00357C85" w:rsidRPr="00E74AF8" w14:paraId="3B771A9C" w14:textId="77777777" w:rsidTr="00F26F85">
        <w:tc>
          <w:tcPr>
            <w:tcW w:w="343" w:type="dxa"/>
          </w:tcPr>
          <w:p w14:paraId="58599BF3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4</w:t>
            </w:r>
          </w:p>
        </w:tc>
        <w:tc>
          <w:tcPr>
            <w:tcW w:w="2634" w:type="dxa"/>
          </w:tcPr>
          <w:p w14:paraId="00C0A421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Major </w:t>
            </w:r>
          </w:p>
        </w:tc>
        <w:tc>
          <w:tcPr>
            <w:tcW w:w="2977" w:type="dxa"/>
          </w:tcPr>
          <w:p w14:paraId="79653A36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Injuries or illness e.g. broken bone requiring medical support &gt;24 hours and time off work &gt;4 weeks.</w:t>
            </w:r>
          </w:p>
        </w:tc>
      </w:tr>
      <w:tr w:rsidR="00357C85" w:rsidRPr="00E74AF8" w14:paraId="2C0E6877" w14:textId="77777777" w:rsidTr="00F26F85">
        <w:tc>
          <w:tcPr>
            <w:tcW w:w="343" w:type="dxa"/>
          </w:tcPr>
          <w:p w14:paraId="6344B4C0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5</w:t>
            </w:r>
          </w:p>
        </w:tc>
        <w:tc>
          <w:tcPr>
            <w:tcW w:w="2634" w:type="dxa"/>
          </w:tcPr>
          <w:p w14:paraId="5DD72109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Severe – extremely significant</w:t>
            </w:r>
          </w:p>
        </w:tc>
        <w:tc>
          <w:tcPr>
            <w:tcW w:w="2977" w:type="dxa"/>
          </w:tcPr>
          <w:p w14:paraId="211B36B4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Fatality or multiple serious injuries or illness requiring hospital admission or significant time off work.  </w:t>
            </w:r>
          </w:p>
        </w:tc>
      </w:tr>
    </w:tbl>
    <w:tbl>
      <w:tblPr>
        <w:tblpPr w:leftFromText="180" w:rightFromText="180" w:vertAnchor="text" w:horzAnchor="margin" w:tblpY="180"/>
        <w:tblOverlap w:val="never"/>
        <w:tblW w:w="5836" w:type="dxa"/>
        <w:tblLook w:val="04A0" w:firstRow="1" w:lastRow="0" w:firstColumn="1" w:lastColumn="0" w:noHBand="0" w:noVBand="1"/>
      </w:tblPr>
      <w:tblGrid>
        <w:gridCol w:w="767"/>
        <w:gridCol w:w="699"/>
        <w:gridCol w:w="874"/>
        <w:gridCol w:w="874"/>
        <w:gridCol w:w="874"/>
        <w:gridCol w:w="874"/>
        <w:gridCol w:w="874"/>
      </w:tblGrid>
      <w:tr w:rsidR="00357C85" w:rsidRPr="00E74AF8" w14:paraId="32B7BC2F" w14:textId="77777777" w:rsidTr="00F26F85">
        <w:trPr>
          <w:cantSplit/>
          <w:trHeight w:val="582"/>
        </w:trPr>
        <w:tc>
          <w:tcPr>
            <w:tcW w:w="767" w:type="dxa"/>
            <w:vMerge w:val="restart"/>
            <w:shd w:val="clear" w:color="auto" w:fill="FFFFFF" w:themeFill="background1"/>
            <w:textDirection w:val="btLr"/>
            <w:hideMark/>
          </w:tcPr>
          <w:p w14:paraId="3FCA653D" w14:textId="77777777" w:rsidR="00357C85" w:rsidRPr="00E74AF8" w:rsidRDefault="00357C85" w:rsidP="00F26F85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74AF8">
              <w:rPr>
                <w:rFonts w:eastAsia="Times New Roman" w:cstheme="minorHAnsi"/>
                <w:b/>
                <w:bCs/>
                <w:color w:val="000000"/>
              </w:rPr>
              <w:t>LIKELIHOOD</w:t>
            </w: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529A9DFD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0ABE208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2D0B0EB2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1C3F8893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4C6734EF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2E66A43E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25</w:t>
            </w:r>
          </w:p>
        </w:tc>
      </w:tr>
      <w:tr w:rsidR="00357C85" w:rsidRPr="00E74AF8" w14:paraId="0CFAF69B" w14:textId="77777777" w:rsidTr="00F26F85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4DBB32DC" w14:textId="77777777" w:rsidR="00357C85" w:rsidRPr="00E74AF8" w:rsidRDefault="00357C85" w:rsidP="00F26F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219B0F52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54A777C2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37AA2571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56B4355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4F02E134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16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3C86731D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20</w:t>
            </w:r>
          </w:p>
        </w:tc>
      </w:tr>
      <w:tr w:rsidR="00357C85" w:rsidRPr="00E74AF8" w14:paraId="273D6348" w14:textId="77777777" w:rsidTr="00F26F85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12D34E56" w14:textId="77777777" w:rsidR="00357C85" w:rsidRPr="00E74AF8" w:rsidRDefault="00357C85" w:rsidP="00F26F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4F70EB4B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39FF82F9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A50656C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94FA758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FD39CE8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874" w:type="dxa"/>
            <w:shd w:val="clear" w:color="auto" w:fill="FF0000"/>
            <w:noWrap/>
            <w:vAlign w:val="center"/>
            <w:hideMark/>
          </w:tcPr>
          <w:p w14:paraId="14374421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15</w:t>
            </w:r>
          </w:p>
        </w:tc>
      </w:tr>
      <w:tr w:rsidR="00357C85" w:rsidRPr="00E74AF8" w14:paraId="60A5DF26" w14:textId="77777777" w:rsidTr="00F26F85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79168AF5" w14:textId="77777777" w:rsidR="00357C85" w:rsidRPr="00E74AF8" w:rsidRDefault="00357C85" w:rsidP="00F26F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70DDD5FB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0966FD7E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4F176F43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511448C9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123932FF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37660A4C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10</w:t>
            </w:r>
          </w:p>
        </w:tc>
      </w:tr>
      <w:tr w:rsidR="00357C85" w:rsidRPr="00E74AF8" w14:paraId="656CBC8E" w14:textId="77777777" w:rsidTr="00F26F85">
        <w:trPr>
          <w:cantSplit/>
          <w:trHeight w:val="582"/>
        </w:trPr>
        <w:tc>
          <w:tcPr>
            <w:tcW w:w="0" w:type="auto"/>
            <w:vMerge/>
            <w:vAlign w:val="center"/>
            <w:hideMark/>
          </w:tcPr>
          <w:p w14:paraId="566E90F7" w14:textId="77777777" w:rsidR="00357C85" w:rsidRPr="00E74AF8" w:rsidRDefault="00357C85" w:rsidP="00F26F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FFFFFF" w:themeFill="background1"/>
            <w:noWrap/>
            <w:vAlign w:val="center"/>
            <w:hideMark/>
          </w:tcPr>
          <w:p w14:paraId="6ABC3D9A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52943009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1A03A31C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18953AD9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92D050"/>
            <w:noWrap/>
            <w:vAlign w:val="center"/>
            <w:hideMark/>
          </w:tcPr>
          <w:p w14:paraId="2FFF49DC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C000"/>
            <w:noWrap/>
            <w:vAlign w:val="center"/>
            <w:hideMark/>
          </w:tcPr>
          <w:p w14:paraId="6FC14B25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357C85" w:rsidRPr="00E74AF8" w14:paraId="597A5A6C" w14:textId="77777777" w:rsidTr="00F26F85">
        <w:trPr>
          <w:cantSplit/>
          <w:trHeight w:val="582"/>
        </w:trPr>
        <w:tc>
          <w:tcPr>
            <w:tcW w:w="1466" w:type="dxa"/>
            <w:gridSpan w:val="2"/>
            <w:vMerge w:val="restart"/>
          </w:tcPr>
          <w:p w14:paraId="178A8601" w14:textId="77777777" w:rsidR="00357C85" w:rsidRPr="00E74AF8" w:rsidRDefault="00357C85" w:rsidP="00F26F85">
            <w:pPr>
              <w:spacing w:after="0"/>
              <w:rPr>
                <w:rFonts w:cstheme="minorHAnsi"/>
              </w:rPr>
            </w:pP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384395DA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13D89C99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77FC493C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249270B8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FFFFFF" w:themeFill="background1"/>
            <w:noWrap/>
            <w:vAlign w:val="bottom"/>
            <w:hideMark/>
          </w:tcPr>
          <w:p w14:paraId="20FB084E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74AF8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357C85" w:rsidRPr="00E74AF8" w14:paraId="605C4E33" w14:textId="77777777" w:rsidTr="00F26F85">
        <w:trPr>
          <w:trHeight w:val="407"/>
        </w:trPr>
        <w:tc>
          <w:tcPr>
            <w:tcW w:w="1466" w:type="dxa"/>
            <w:gridSpan w:val="2"/>
            <w:vMerge/>
          </w:tcPr>
          <w:p w14:paraId="45EBC304" w14:textId="77777777" w:rsidR="00357C85" w:rsidRPr="00E74AF8" w:rsidRDefault="00357C85" w:rsidP="00F26F8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370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0A54BDF" w14:textId="77777777" w:rsidR="00357C85" w:rsidRPr="00E74AF8" w:rsidRDefault="00357C85" w:rsidP="00F26F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74AF8">
              <w:rPr>
                <w:rFonts w:eastAsia="Times New Roman" w:cstheme="minorHAnsi"/>
                <w:b/>
                <w:bCs/>
                <w:color w:val="000000"/>
              </w:rPr>
              <w:t>IMPACT</w:t>
            </w:r>
          </w:p>
        </w:tc>
      </w:tr>
    </w:tbl>
    <w:tbl>
      <w:tblPr>
        <w:tblStyle w:val="TableGrid"/>
        <w:tblpPr w:leftFromText="180" w:rightFromText="180" w:vertAnchor="text" w:horzAnchor="page" w:tblpX="13201" w:tblpY="360"/>
        <w:tblW w:w="0" w:type="auto"/>
        <w:tblLook w:val="04A0" w:firstRow="1" w:lastRow="0" w:firstColumn="1" w:lastColumn="0" w:noHBand="0" w:noVBand="1"/>
      </w:tblPr>
      <w:tblGrid>
        <w:gridCol w:w="343"/>
        <w:gridCol w:w="2492"/>
      </w:tblGrid>
      <w:tr w:rsidR="00357C85" w:rsidRPr="00E74AF8" w14:paraId="2BF399E4" w14:textId="77777777" w:rsidTr="00F26F85">
        <w:tc>
          <w:tcPr>
            <w:tcW w:w="2835" w:type="dxa"/>
            <w:gridSpan w:val="2"/>
            <w:shd w:val="clear" w:color="auto" w:fill="D9D9D9" w:themeFill="background1" w:themeFillShade="D9"/>
          </w:tcPr>
          <w:p w14:paraId="5030F077" w14:textId="77777777" w:rsidR="00357C85" w:rsidRPr="00E74AF8" w:rsidRDefault="00357C85" w:rsidP="00F26F85">
            <w:pPr>
              <w:rPr>
                <w:rFonts w:cstheme="minorHAnsi"/>
                <w:color w:val="000000" w:themeColor="text1"/>
              </w:rPr>
            </w:pPr>
            <w:r w:rsidRPr="00E74AF8">
              <w:rPr>
                <w:rFonts w:cstheme="minorHAnsi"/>
                <w:color w:val="000000" w:themeColor="text1"/>
              </w:rPr>
              <w:t xml:space="preserve">Likelihood </w:t>
            </w:r>
          </w:p>
          <w:p w14:paraId="0085E6CB" w14:textId="77777777" w:rsidR="00357C85" w:rsidRPr="00E74AF8" w:rsidRDefault="00357C85" w:rsidP="00F26F85">
            <w:pPr>
              <w:rPr>
                <w:rFonts w:cstheme="minorHAnsi"/>
                <w:color w:val="FF0000"/>
              </w:rPr>
            </w:pPr>
          </w:p>
        </w:tc>
      </w:tr>
      <w:tr w:rsidR="00357C85" w:rsidRPr="00E74AF8" w14:paraId="320F8D96" w14:textId="77777777" w:rsidTr="00F26F85">
        <w:tc>
          <w:tcPr>
            <w:tcW w:w="343" w:type="dxa"/>
          </w:tcPr>
          <w:p w14:paraId="3B6396BF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1</w:t>
            </w:r>
          </w:p>
        </w:tc>
        <w:tc>
          <w:tcPr>
            <w:tcW w:w="2492" w:type="dxa"/>
          </w:tcPr>
          <w:p w14:paraId="769AF756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Rare  </w:t>
            </w:r>
          </w:p>
        </w:tc>
      </w:tr>
      <w:tr w:rsidR="00357C85" w:rsidRPr="00E74AF8" w14:paraId="6AB4B9FC" w14:textId="77777777" w:rsidTr="00F26F85">
        <w:tc>
          <w:tcPr>
            <w:tcW w:w="343" w:type="dxa"/>
          </w:tcPr>
          <w:p w14:paraId="19B78A56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2</w:t>
            </w:r>
          </w:p>
        </w:tc>
        <w:tc>
          <w:tcPr>
            <w:tcW w:w="2492" w:type="dxa"/>
          </w:tcPr>
          <w:p w14:paraId="3142CCBA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Unlikely </w:t>
            </w:r>
          </w:p>
        </w:tc>
      </w:tr>
      <w:tr w:rsidR="00357C85" w:rsidRPr="00E74AF8" w14:paraId="4CDFC470" w14:textId="77777777" w:rsidTr="00F26F85">
        <w:tc>
          <w:tcPr>
            <w:tcW w:w="343" w:type="dxa"/>
          </w:tcPr>
          <w:p w14:paraId="324FDE27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3</w:t>
            </w:r>
          </w:p>
        </w:tc>
        <w:tc>
          <w:tcPr>
            <w:tcW w:w="2492" w:type="dxa"/>
          </w:tcPr>
          <w:p w14:paraId="3D0A3D55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Possible </w:t>
            </w:r>
          </w:p>
        </w:tc>
      </w:tr>
      <w:tr w:rsidR="00357C85" w:rsidRPr="00E74AF8" w14:paraId="18C376F9" w14:textId="77777777" w:rsidTr="00F26F85">
        <w:tc>
          <w:tcPr>
            <w:tcW w:w="343" w:type="dxa"/>
          </w:tcPr>
          <w:p w14:paraId="3F7FDF5E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4</w:t>
            </w:r>
          </w:p>
        </w:tc>
        <w:tc>
          <w:tcPr>
            <w:tcW w:w="2492" w:type="dxa"/>
          </w:tcPr>
          <w:p w14:paraId="27A8FB75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Likely </w:t>
            </w:r>
          </w:p>
        </w:tc>
      </w:tr>
      <w:tr w:rsidR="00357C85" w:rsidRPr="00E74AF8" w14:paraId="7E258AF1" w14:textId="77777777" w:rsidTr="00F26F85">
        <w:tc>
          <w:tcPr>
            <w:tcW w:w="343" w:type="dxa"/>
          </w:tcPr>
          <w:p w14:paraId="1DB7DC2A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>5</w:t>
            </w:r>
          </w:p>
        </w:tc>
        <w:tc>
          <w:tcPr>
            <w:tcW w:w="2492" w:type="dxa"/>
          </w:tcPr>
          <w:p w14:paraId="31860975" w14:textId="77777777" w:rsidR="00357C85" w:rsidRPr="00E74AF8" w:rsidRDefault="00357C85" w:rsidP="00F26F85">
            <w:pPr>
              <w:rPr>
                <w:rFonts w:cstheme="minorHAnsi"/>
              </w:rPr>
            </w:pPr>
            <w:r w:rsidRPr="00E74AF8">
              <w:rPr>
                <w:rFonts w:cstheme="minorHAnsi"/>
              </w:rPr>
              <w:t xml:space="preserve">Very Likely </w:t>
            </w:r>
          </w:p>
        </w:tc>
      </w:tr>
    </w:tbl>
    <w:p w14:paraId="01503DA9" w14:textId="77777777" w:rsidR="00357C85" w:rsidRPr="00E74AF8" w:rsidRDefault="00357C85" w:rsidP="00357C85">
      <w:pPr>
        <w:rPr>
          <w:rFonts w:eastAsia="Calibri" w:cstheme="minorHAnsi"/>
          <w:b/>
          <w:bCs/>
        </w:rPr>
      </w:pPr>
    </w:p>
    <w:p w14:paraId="7E5A247A" w14:textId="77777777" w:rsidR="00357C85" w:rsidRPr="00E74AF8" w:rsidRDefault="00357C85" w:rsidP="00357C85">
      <w:pPr>
        <w:rPr>
          <w:rFonts w:cstheme="minorHAnsi"/>
        </w:rPr>
      </w:pPr>
    </w:p>
    <w:p w14:paraId="63366357" w14:textId="77777777" w:rsidR="00357C85" w:rsidRPr="00E74AF8" w:rsidRDefault="00357C85" w:rsidP="00357C85">
      <w:pPr>
        <w:rPr>
          <w:rFonts w:cstheme="minorHAnsi"/>
        </w:rPr>
      </w:pPr>
    </w:p>
    <w:p w14:paraId="388DF21F" w14:textId="77777777" w:rsidR="00357C85" w:rsidRPr="00E74AF8" w:rsidRDefault="00357C85" w:rsidP="00357C85">
      <w:pPr>
        <w:rPr>
          <w:rFonts w:cstheme="minorHAnsi"/>
        </w:rPr>
      </w:pPr>
    </w:p>
    <w:p w14:paraId="388E7038" w14:textId="77777777" w:rsidR="00357C85" w:rsidRPr="00E74AF8" w:rsidRDefault="00357C85" w:rsidP="00357C85">
      <w:pPr>
        <w:rPr>
          <w:rFonts w:cstheme="minorHAnsi"/>
        </w:rPr>
      </w:pPr>
    </w:p>
    <w:p w14:paraId="4B73EFD5" w14:textId="77777777" w:rsidR="00357C85" w:rsidRPr="00E74AF8" w:rsidRDefault="00357C85" w:rsidP="00357C85">
      <w:pPr>
        <w:rPr>
          <w:rFonts w:cstheme="minorHAnsi"/>
        </w:rPr>
      </w:pPr>
      <w:r w:rsidRPr="00E74AF8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038237" wp14:editId="6FA737BE">
                <wp:simplePos x="0" y="0"/>
                <wp:positionH relativeFrom="margin">
                  <wp:posOffset>3924300</wp:posOffset>
                </wp:positionH>
                <wp:positionV relativeFrom="paragraph">
                  <wp:posOffset>371475</wp:posOffset>
                </wp:positionV>
                <wp:extent cx="62484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E29C" w14:textId="77777777" w:rsidR="00357C85" w:rsidRPr="00206901" w:rsidRDefault="00357C85" w:rsidP="00357C85">
                            <w:p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Risk process</w:t>
                            </w:r>
                          </w:p>
                          <w:p w14:paraId="08936BE4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Identify the impact and likelihood using the tables above.</w:t>
                            </w:r>
                          </w:p>
                          <w:p w14:paraId="1A9ECEFD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59778C7C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5A556350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18CFCDFB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771DC875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If the residual risk is red 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  <w:u w:val="single"/>
                              </w:rPr>
                              <w:t>do not continue with the activity</w:t>
                            </w: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4CA02C23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7CA0977" w14:textId="77777777" w:rsidR="00357C85" w:rsidRPr="00206901" w:rsidRDefault="00357C85" w:rsidP="003808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 w:rsidRPr="00206901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038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pt;margin-top:29.25pt;width:49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" stroked="f">
                <v:textbox style="mso-fit-shape-to-text:t">
                  <w:txbxContent>
                    <w:p w14:paraId="7EC5E29C" w14:textId="77777777" w:rsidR="00357C85" w:rsidRPr="00206901" w:rsidRDefault="00357C85" w:rsidP="00357C85">
                      <w:p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Risk process</w:t>
                      </w:r>
                    </w:p>
                    <w:p w14:paraId="08936BE4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Identify the impact and likelihood using the tables above.</w:t>
                      </w:r>
                    </w:p>
                    <w:p w14:paraId="1A9ECEFD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Identify the risk rating by multiplying the Impact by the likelihood using the coloured matrix.</w:t>
                      </w:r>
                    </w:p>
                    <w:p w14:paraId="59778C7C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5A556350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green, additional controls are not necessary.  </w:t>
                      </w:r>
                    </w:p>
                    <w:p w14:paraId="18CFCDFB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771DC875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If the residual risk is red 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  <w:u w:val="single"/>
                        </w:rPr>
                        <w:t>do not continue with the activity</w:t>
                      </w: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 xml:space="preserve"> until additional controls have been implemented and the risk is reduced.</w:t>
                      </w:r>
                    </w:p>
                    <w:p w14:paraId="4CA02C23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Control measures should follow the risk hierarchy, where appropriate as per the pyramid above.</w:t>
                      </w:r>
                    </w:p>
                    <w:p w14:paraId="37CA0977" w14:textId="77777777" w:rsidR="00357C85" w:rsidRPr="00206901" w:rsidRDefault="00357C85" w:rsidP="003808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 w:rsidRPr="00206901">
                        <w:rPr>
                          <w:rFonts w:ascii="Lucida Sans" w:hAnsi="Lucida Sans"/>
                          <w:sz w:val="20"/>
                          <w:szCs w:val="20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48FE7" w14:textId="77777777" w:rsidR="00357C85" w:rsidRPr="00E74AF8" w:rsidRDefault="00357C85" w:rsidP="00357C85">
      <w:pPr>
        <w:rPr>
          <w:rFonts w:cstheme="minorHAnsi"/>
        </w:rPr>
      </w:pPr>
    </w:p>
    <w:p w14:paraId="44D15C5F" w14:textId="77777777" w:rsidR="00357C85" w:rsidRPr="00E74AF8" w:rsidRDefault="00357C85" w:rsidP="00357C85">
      <w:pPr>
        <w:rPr>
          <w:rFonts w:cstheme="minorHAnsi"/>
        </w:rPr>
      </w:pPr>
    </w:p>
    <w:p w14:paraId="2ED17EFB" w14:textId="77777777" w:rsidR="00357C85" w:rsidRPr="00E74AF8" w:rsidRDefault="00357C85" w:rsidP="00357C85">
      <w:pPr>
        <w:rPr>
          <w:rFonts w:cstheme="minorHAnsi"/>
        </w:rPr>
      </w:pPr>
    </w:p>
    <w:p w14:paraId="36012E30" w14:textId="77777777" w:rsidR="00357C85" w:rsidRPr="00E74AF8" w:rsidRDefault="00357C85" w:rsidP="00357C85">
      <w:pPr>
        <w:rPr>
          <w:rFonts w:cstheme="minorHAnsi"/>
        </w:rPr>
      </w:pPr>
    </w:p>
    <w:p w14:paraId="6655BA75" w14:textId="77777777" w:rsidR="00357C85" w:rsidRPr="00E74AF8" w:rsidRDefault="00357C85" w:rsidP="00357C85">
      <w:pPr>
        <w:rPr>
          <w:rFonts w:cstheme="minorHAnsi"/>
        </w:rPr>
      </w:pPr>
    </w:p>
    <w:p w14:paraId="01DEFE3D" w14:textId="77777777" w:rsidR="00357C85" w:rsidRPr="00E74AF8" w:rsidRDefault="00357C85" w:rsidP="00357C85">
      <w:pPr>
        <w:rPr>
          <w:rFonts w:cstheme="minorHAnsi"/>
        </w:rPr>
      </w:pPr>
    </w:p>
    <w:p w14:paraId="62CC1491" w14:textId="77777777" w:rsidR="00357C85" w:rsidRPr="00E74AF8" w:rsidRDefault="00357C85" w:rsidP="00357C85">
      <w:pPr>
        <w:rPr>
          <w:rFonts w:cstheme="minorHAnsi"/>
        </w:rPr>
      </w:pPr>
    </w:p>
    <w:p w14:paraId="4A3DF78A" w14:textId="77777777" w:rsidR="00357C85" w:rsidRPr="00E74AF8" w:rsidRDefault="00357C85" w:rsidP="00357C85">
      <w:pPr>
        <w:rPr>
          <w:rFonts w:cstheme="minorHAnsi"/>
        </w:rPr>
      </w:pPr>
    </w:p>
    <w:p w14:paraId="0F16830F" w14:textId="77777777" w:rsidR="0073428B" w:rsidRPr="00E74AF8" w:rsidRDefault="0073428B" w:rsidP="00357C85">
      <w:pPr>
        <w:rPr>
          <w:rFonts w:cstheme="minorHAnsi"/>
        </w:rPr>
      </w:pPr>
    </w:p>
    <w:sectPr w:rsidR="0073428B" w:rsidRPr="00E74AF8" w:rsidSect="00F4628B">
      <w:headerReference w:type="default" r:id="rId16"/>
      <w:footerReference w:type="default" r:id="rId17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27FB" w14:textId="77777777" w:rsidR="00BA6571" w:rsidRDefault="00BA6571" w:rsidP="00AC47B4">
      <w:pPr>
        <w:spacing w:after="0" w:line="240" w:lineRule="auto"/>
      </w:pPr>
      <w:r>
        <w:separator/>
      </w:r>
    </w:p>
  </w:endnote>
  <w:endnote w:type="continuationSeparator" w:id="0">
    <w:p w14:paraId="257E6A5E" w14:textId="77777777" w:rsidR="00BA6571" w:rsidRDefault="00BA657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21E5D" w14:textId="77777777" w:rsidR="00303A43" w:rsidRDefault="00303A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F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63D071" w14:textId="77777777" w:rsidR="00303A43" w:rsidRDefault="00303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CBE2" w14:textId="77777777" w:rsidR="00BA6571" w:rsidRDefault="00BA6571" w:rsidP="00AC47B4">
      <w:pPr>
        <w:spacing w:after="0" w:line="240" w:lineRule="auto"/>
      </w:pPr>
      <w:r>
        <w:separator/>
      </w:r>
    </w:p>
  </w:footnote>
  <w:footnote w:type="continuationSeparator" w:id="0">
    <w:p w14:paraId="611D5F84" w14:textId="77777777" w:rsidR="00BA6571" w:rsidRDefault="00BA657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713E" w14:textId="56677C58" w:rsidR="001F3E81" w:rsidRDefault="001F3E81" w:rsidP="001F3E81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  <w:color w:val="808080" w:themeColor="background1" w:themeShade="80"/>
        <w:lang w:eastAsia="en-GB"/>
      </w:rPr>
      <w:drawing>
        <wp:anchor distT="0" distB="0" distL="114300" distR="114300" simplePos="0" relativeHeight="251658240" behindDoc="0" locked="0" layoutInCell="1" allowOverlap="1" wp14:anchorId="2AA97DF6" wp14:editId="435214E4">
          <wp:simplePos x="0" y="0"/>
          <wp:positionH relativeFrom="column">
            <wp:posOffset>-210820</wp:posOffset>
          </wp:positionH>
          <wp:positionV relativeFrom="paragraph">
            <wp:posOffset>-183661</wp:posOffset>
          </wp:positionV>
          <wp:extent cx="2027555" cy="8902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-standard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F54D76" w14:textId="22A49960" w:rsidR="001F3E81" w:rsidRDefault="00CA48CB" w:rsidP="001F3E81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rFonts w:ascii="Georgia" w:hAnsi="Georgia"/>
        <w:color w:val="1F497D" w:themeColor="text2"/>
        <w:sz w:val="32"/>
      </w:rPr>
      <w:t xml:space="preserve">University of St Andrews Standard </w:t>
    </w:r>
    <w:r w:rsidR="001F3E81" w:rsidRPr="0067220D">
      <w:rPr>
        <w:rFonts w:ascii="Georgia" w:hAnsi="Georgia"/>
        <w:color w:val="1F497D" w:themeColor="text2"/>
        <w:sz w:val="32"/>
      </w:rPr>
      <w:t xml:space="preserve">Risk </w:t>
    </w:r>
    <w:r w:rsidR="001F3E81">
      <w:rPr>
        <w:rFonts w:ascii="Georgia" w:hAnsi="Georgia"/>
        <w:color w:val="1F497D" w:themeColor="text2"/>
        <w:sz w:val="32"/>
      </w:rPr>
      <w:t>Assessment</w:t>
    </w:r>
    <w:r>
      <w:rPr>
        <w:rFonts w:ascii="Georgia" w:hAnsi="Georgia"/>
        <w:color w:val="1F497D" w:themeColor="text2"/>
        <w:sz w:val="32"/>
      </w:rPr>
      <w:t xml:space="preserve"> Form</w:t>
    </w:r>
  </w:p>
  <w:p w14:paraId="12C5AEF8" w14:textId="77777777" w:rsidR="00303A43" w:rsidRPr="00E64593" w:rsidRDefault="00303A43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00336287">
      <w:rPr>
        <w:color w:val="808080" w:themeColor="background1" w:themeShade="80"/>
      </w:rPr>
      <w:t>Version: 1.0/2020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BDE"/>
    <w:multiLevelType w:val="hybridMultilevel"/>
    <w:tmpl w:val="EE94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4551"/>
    <w:multiLevelType w:val="hybridMultilevel"/>
    <w:tmpl w:val="CD885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42FB"/>
    <w:multiLevelType w:val="hybridMultilevel"/>
    <w:tmpl w:val="B0CC20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532EE6"/>
    <w:multiLevelType w:val="hybridMultilevel"/>
    <w:tmpl w:val="C902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F7618"/>
    <w:multiLevelType w:val="hybridMultilevel"/>
    <w:tmpl w:val="98DCD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70BB2"/>
    <w:multiLevelType w:val="multilevel"/>
    <w:tmpl w:val="A27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F1F57"/>
    <w:multiLevelType w:val="hybridMultilevel"/>
    <w:tmpl w:val="E708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1B61"/>
    <w:multiLevelType w:val="hybridMultilevel"/>
    <w:tmpl w:val="40929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B630D"/>
    <w:multiLevelType w:val="multilevel"/>
    <w:tmpl w:val="9024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37DEB"/>
    <w:multiLevelType w:val="hybridMultilevel"/>
    <w:tmpl w:val="F28E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657531">
    <w:abstractNumId w:val="11"/>
  </w:num>
  <w:num w:numId="2" w16cid:durableId="296880591">
    <w:abstractNumId w:val="9"/>
  </w:num>
  <w:num w:numId="3" w16cid:durableId="656417401">
    <w:abstractNumId w:val="10"/>
  </w:num>
  <w:num w:numId="4" w16cid:durableId="966159643">
    <w:abstractNumId w:val="7"/>
  </w:num>
  <w:num w:numId="5" w16cid:durableId="284435041">
    <w:abstractNumId w:val="1"/>
  </w:num>
  <w:num w:numId="6" w16cid:durableId="412943712">
    <w:abstractNumId w:val="5"/>
  </w:num>
  <w:num w:numId="7" w16cid:durableId="2065904493">
    <w:abstractNumId w:val="8"/>
  </w:num>
  <w:num w:numId="8" w16cid:durableId="1517963299">
    <w:abstractNumId w:val="4"/>
  </w:num>
  <w:num w:numId="9" w16cid:durableId="1507095156">
    <w:abstractNumId w:val="0"/>
  </w:num>
  <w:num w:numId="10" w16cid:durableId="632638502">
    <w:abstractNumId w:val="2"/>
  </w:num>
  <w:num w:numId="11" w16cid:durableId="1219628160">
    <w:abstractNumId w:val="6"/>
  </w:num>
  <w:num w:numId="12" w16cid:durableId="8716486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43C"/>
    <w:rsid w:val="00001FFA"/>
    <w:rsid w:val="0000213E"/>
    <w:rsid w:val="00005D1D"/>
    <w:rsid w:val="00010DCA"/>
    <w:rsid w:val="00010FCB"/>
    <w:rsid w:val="00011AF0"/>
    <w:rsid w:val="000126CB"/>
    <w:rsid w:val="00012D7A"/>
    <w:rsid w:val="00024DAD"/>
    <w:rsid w:val="00027715"/>
    <w:rsid w:val="00033835"/>
    <w:rsid w:val="000354BA"/>
    <w:rsid w:val="0003686D"/>
    <w:rsid w:val="00040853"/>
    <w:rsid w:val="000418E3"/>
    <w:rsid w:val="00041D73"/>
    <w:rsid w:val="0004417F"/>
    <w:rsid w:val="00044942"/>
    <w:rsid w:val="00044A65"/>
    <w:rsid w:val="00044B80"/>
    <w:rsid w:val="00050B08"/>
    <w:rsid w:val="00052ADA"/>
    <w:rsid w:val="00054B44"/>
    <w:rsid w:val="00055796"/>
    <w:rsid w:val="00056975"/>
    <w:rsid w:val="0006050A"/>
    <w:rsid w:val="000618BF"/>
    <w:rsid w:val="00062344"/>
    <w:rsid w:val="0006375A"/>
    <w:rsid w:val="000670A4"/>
    <w:rsid w:val="00070D24"/>
    <w:rsid w:val="00071C34"/>
    <w:rsid w:val="0007300B"/>
    <w:rsid w:val="00073C24"/>
    <w:rsid w:val="00075231"/>
    <w:rsid w:val="00082AB9"/>
    <w:rsid w:val="0008455A"/>
    <w:rsid w:val="00085806"/>
    <w:rsid w:val="00085B98"/>
    <w:rsid w:val="00094177"/>
    <w:rsid w:val="00094F71"/>
    <w:rsid w:val="000965E5"/>
    <w:rsid w:val="00097293"/>
    <w:rsid w:val="000A002C"/>
    <w:rsid w:val="000A1D64"/>
    <w:rsid w:val="000A248D"/>
    <w:rsid w:val="000A2D02"/>
    <w:rsid w:val="000A4A11"/>
    <w:rsid w:val="000A4F59"/>
    <w:rsid w:val="000B0F92"/>
    <w:rsid w:val="000B2085"/>
    <w:rsid w:val="000B7597"/>
    <w:rsid w:val="000B7631"/>
    <w:rsid w:val="000C4E23"/>
    <w:rsid w:val="000C4FAC"/>
    <w:rsid w:val="000C50A3"/>
    <w:rsid w:val="000C584B"/>
    <w:rsid w:val="000C5FCD"/>
    <w:rsid w:val="000C6C98"/>
    <w:rsid w:val="000C734A"/>
    <w:rsid w:val="000D265D"/>
    <w:rsid w:val="000D4C90"/>
    <w:rsid w:val="000E3463"/>
    <w:rsid w:val="000E4942"/>
    <w:rsid w:val="000E60A3"/>
    <w:rsid w:val="000E76F2"/>
    <w:rsid w:val="000F15D4"/>
    <w:rsid w:val="000F1D48"/>
    <w:rsid w:val="000F3A6A"/>
    <w:rsid w:val="000F409A"/>
    <w:rsid w:val="000F6192"/>
    <w:rsid w:val="000F7BD4"/>
    <w:rsid w:val="0010289E"/>
    <w:rsid w:val="0010478D"/>
    <w:rsid w:val="00105A0F"/>
    <w:rsid w:val="00105B57"/>
    <w:rsid w:val="00107690"/>
    <w:rsid w:val="00107CDC"/>
    <w:rsid w:val="001109C5"/>
    <w:rsid w:val="00110A06"/>
    <w:rsid w:val="00110CB6"/>
    <w:rsid w:val="00114030"/>
    <w:rsid w:val="001154B2"/>
    <w:rsid w:val="00116C74"/>
    <w:rsid w:val="00116D9B"/>
    <w:rsid w:val="0011721E"/>
    <w:rsid w:val="0011791A"/>
    <w:rsid w:val="00117EE1"/>
    <w:rsid w:val="001205C3"/>
    <w:rsid w:val="0012482F"/>
    <w:rsid w:val="00124DF9"/>
    <w:rsid w:val="00126857"/>
    <w:rsid w:val="00133077"/>
    <w:rsid w:val="0013426F"/>
    <w:rsid w:val="00140E8A"/>
    <w:rsid w:val="00141F04"/>
    <w:rsid w:val="00147C5C"/>
    <w:rsid w:val="00153A18"/>
    <w:rsid w:val="00155D42"/>
    <w:rsid w:val="001611F8"/>
    <w:rsid w:val="00166A4C"/>
    <w:rsid w:val="001674E1"/>
    <w:rsid w:val="001705A5"/>
    <w:rsid w:val="001705D9"/>
    <w:rsid w:val="00170B84"/>
    <w:rsid w:val="00171982"/>
    <w:rsid w:val="00177275"/>
    <w:rsid w:val="001800EB"/>
    <w:rsid w:val="001800FB"/>
    <w:rsid w:val="00180261"/>
    <w:rsid w:val="0018036F"/>
    <w:rsid w:val="00180AF6"/>
    <w:rsid w:val="0018326E"/>
    <w:rsid w:val="001847B9"/>
    <w:rsid w:val="00185CB7"/>
    <w:rsid w:val="00186484"/>
    <w:rsid w:val="00186CB6"/>
    <w:rsid w:val="00187567"/>
    <w:rsid w:val="001909C9"/>
    <w:rsid w:val="0019377A"/>
    <w:rsid w:val="001938B0"/>
    <w:rsid w:val="00196B27"/>
    <w:rsid w:val="001A09B8"/>
    <w:rsid w:val="001A168D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1BBC"/>
    <w:rsid w:val="001B2773"/>
    <w:rsid w:val="001B4339"/>
    <w:rsid w:val="001B764E"/>
    <w:rsid w:val="001C150F"/>
    <w:rsid w:val="001C4518"/>
    <w:rsid w:val="001C5A56"/>
    <w:rsid w:val="001D0DCB"/>
    <w:rsid w:val="001D2686"/>
    <w:rsid w:val="001D2CE5"/>
    <w:rsid w:val="001D5C4A"/>
    <w:rsid w:val="001D6303"/>
    <w:rsid w:val="001D6808"/>
    <w:rsid w:val="001D740B"/>
    <w:rsid w:val="001E09B6"/>
    <w:rsid w:val="001E2AAE"/>
    <w:rsid w:val="001E2BD4"/>
    <w:rsid w:val="001E4A0A"/>
    <w:rsid w:val="001E4E5C"/>
    <w:rsid w:val="001E5435"/>
    <w:rsid w:val="001E59E4"/>
    <w:rsid w:val="001F09E1"/>
    <w:rsid w:val="001F142F"/>
    <w:rsid w:val="001F2C91"/>
    <w:rsid w:val="001F3E81"/>
    <w:rsid w:val="001F632E"/>
    <w:rsid w:val="001F693A"/>
    <w:rsid w:val="001F7CA3"/>
    <w:rsid w:val="001F7FCF"/>
    <w:rsid w:val="00200636"/>
    <w:rsid w:val="00204367"/>
    <w:rsid w:val="00205660"/>
    <w:rsid w:val="00206A21"/>
    <w:rsid w:val="00206B86"/>
    <w:rsid w:val="00210954"/>
    <w:rsid w:val="00214CDC"/>
    <w:rsid w:val="00222D79"/>
    <w:rsid w:val="00223972"/>
    <w:rsid w:val="00223C86"/>
    <w:rsid w:val="00232EB0"/>
    <w:rsid w:val="002336D8"/>
    <w:rsid w:val="00236EDC"/>
    <w:rsid w:val="00241F4E"/>
    <w:rsid w:val="00246B6F"/>
    <w:rsid w:val="00253B73"/>
    <w:rsid w:val="00256722"/>
    <w:rsid w:val="002607CF"/>
    <w:rsid w:val="002635D1"/>
    <w:rsid w:val="002670F1"/>
    <w:rsid w:val="00267A53"/>
    <w:rsid w:val="00267FEA"/>
    <w:rsid w:val="002702D8"/>
    <w:rsid w:val="00271C94"/>
    <w:rsid w:val="00273610"/>
    <w:rsid w:val="00274F2E"/>
    <w:rsid w:val="002770D4"/>
    <w:rsid w:val="002860FE"/>
    <w:rsid w:val="00286A9C"/>
    <w:rsid w:val="002871EB"/>
    <w:rsid w:val="00290D44"/>
    <w:rsid w:val="002965C4"/>
    <w:rsid w:val="002A2D8C"/>
    <w:rsid w:val="002A32DB"/>
    <w:rsid w:val="002A35C1"/>
    <w:rsid w:val="002A3930"/>
    <w:rsid w:val="002A631F"/>
    <w:rsid w:val="002A7C41"/>
    <w:rsid w:val="002B246E"/>
    <w:rsid w:val="002B2735"/>
    <w:rsid w:val="002B2901"/>
    <w:rsid w:val="002B513B"/>
    <w:rsid w:val="002B5656"/>
    <w:rsid w:val="002C0286"/>
    <w:rsid w:val="002C0FA7"/>
    <w:rsid w:val="002C29DD"/>
    <w:rsid w:val="002C2F81"/>
    <w:rsid w:val="002C33C6"/>
    <w:rsid w:val="002C49A4"/>
    <w:rsid w:val="002D05EC"/>
    <w:rsid w:val="002D0F2A"/>
    <w:rsid w:val="002D1086"/>
    <w:rsid w:val="002D318C"/>
    <w:rsid w:val="002D57AA"/>
    <w:rsid w:val="002D6018"/>
    <w:rsid w:val="002D630C"/>
    <w:rsid w:val="002E116E"/>
    <w:rsid w:val="002E1C1F"/>
    <w:rsid w:val="002E2E1A"/>
    <w:rsid w:val="002E38DC"/>
    <w:rsid w:val="002E64AC"/>
    <w:rsid w:val="002F3BF7"/>
    <w:rsid w:val="002F5C84"/>
    <w:rsid w:val="002F68E1"/>
    <w:rsid w:val="002F7755"/>
    <w:rsid w:val="00303A43"/>
    <w:rsid w:val="003053D5"/>
    <w:rsid w:val="00305F83"/>
    <w:rsid w:val="003105D1"/>
    <w:rsid w:val="003210A0"/>
    <w:rsid w:val="00321C83"/>
    <w:rsid w:val="0032678E"/>
    <w:rsid w:val="0033042F"/>
    <w:rsid w:val="0033263D"/>
    <w:rsid w:val="00332B4C"/>
    <w:rsid w:val="00334326"/>
    <w:rsid w:val="0033543E"/>
    <w:rsid w:val="00336287"/>
    <w:rsid w:val="00337BD9"/>
    <w:rsid w:val="0034005E"/>
    <w:rsid w:val="00341CED"/>
    <w:rsid w:val="0034511B"/>
    <w:rsid w:val="00345452"/>
    <w:rsid w:val="00346858"/>
    <w:rsid w:val="00347838"/>
    <w:rsid w:val="00355E36"/>
    <w:rsid w:val="00357C85"/>
    <w:rsid w:val="0036014E"/>
    <w:rsid w:val="00363BC7"/>
    <w:rsid w:val="00365903"/>
    <w:rsid w:val="003758D3"/>
    <w:rsid w:val="00376463"/>
    <w:rsid w:val="003769A8"/>
    <w:rsid w:val="003808C4"/>
    <w:rsid w:val="00382484"/>
    <w:rsid w:val="00382C27"/>
    <w:rsid w:val="00396301"/>
    <w:rsid w:val="00396B8F"/>
    <w:rsid w:val="003A1818"/>
    <w:rsid w:val="003A4AE0"/>
    <w:rsid w:val="003B4D31"/>
    <w:rsid w:val="003B4F4C"/>
    <w:rsid w:val="003B62E8"/>
    <w:rsid w:val="003B64F6"/>
    <w:rsid w:val="003B790A"/>
    <w:rsid w:val="003C5E9D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4DD2"/>
    <w:rsid w:val="003F5BE9"/>
    <w:rsid w:val="003F70B0"/>
    <w:rsid w:val="00400CA8"/>
    <w:rsid w:val="00400FE0"/>
    <w:rsid w:val="004014C3"/>
    <w:rsid w:val="00401B99"/>
    <w:rsid w:val="00401DE8"/>
    <w:rsid w:val="004021D5"/>
    <w:rsid w:val="00414C62"/>
    <w:rsid w:val="004152BE"/>
    <w:rsid w:val="004227C5"/>
    <w:rsid w:val="0042517C"/>
    <w:rsid w:val="004259E0"/>
    <w:rsid w:val="00426F08"/>
    <w:rsid w:val="004275F1"/>
    <w:rsid w:val="004337ED"/>
    <w:rsid w:val="00435227"/>
    <w:rsid w:val="00436AF8"/>
    <w:rsid w:val="004375F6"/>
    <w:rsid w:val="004446D2"/>
    <w:rsid w:val="004452CA"/>
    <w:rsid w:val="004459F4"/>
    <w:rsid w:val="00446670"/>
    <w:rsid w:val="00451092"/>
    <w:rsid w:val="0045152F"/>
    <w:rsid w:val="00453065"/>
    <w:rsid w:val="004530B8"/>
    <w:rsid w:val="00453B62"/>
    <w:rsid w:val="00454CA0"/>
    <w:rsid w:val="00455108"/>
    <w:rsid w:val="00455152"/>
    <w:rsid w:val="00455C23"/>
    <w:rsid w:val="0045757B"/>
    <w:rsid w:val="00461F5D"/>
    <w:rsid w:val="0046215A"/>
    <w:rsid w:val="0047445C"/>
    <w:rsid w:val="0047550C"/>
    <w:rsid w:val="0047605E"/>
    <w:rsid w:val="004768EF"/>
    <w:rsid w:val="0047733E"/>
    <w:rsid w:val="0048078C"/>
    <w:rsid w:val="00483E1D"/>
    <w:rsid w:val="00484EE8"/>
    <w:rsid w:val="00487488"/>
    <w:rsid w:val="00490C37"/>
    <w:rsid w:val="004922BE"/>
    <w:rsid w:val="00496177"/>
    <w:rsid w:val="00496A6B"/>
    <w:rsid w:val="004A24A5"/>
    <w:rsid w:val="004A2529"/>
    <w:rsid w:val="004A2BA8"/>
    <w:rsid w:val="004A34B0"/>
    <w:rsid w:val="004A3C0B"/>
    <w:rsid w:val="004A4639"/>
    <w:rsid w:val="004A464D"/>
    <w:rsid w:val="004A7E61"/>
    <w:rsid w:val="004B1275"/>
    <w:rsid w:val="004B204F"/>
    <w:rsid w:val="004B218A"/>
    <w:rsid w:val="004B26EC"/>
    <w:rsid w:val="004B7F36"/>
    <w:rsid w:val="004C1D8F"/>
    <w:rsid w:val="004C2A99"/>
    <w:rsid w:val="004C45C9"/>
    <w:rsid w:val="004C559E"/>
    <w:rsid w:val="004C5714"/>
    <w:rsid w:val="004D16A4"/>
    <w:rsid w:val="004D2010"/>
    <w:rsid w:val="004D2CAC"/>
    <w:rsid w:val="004D442C"/>
    <w:rsid w:val="004D48FD"/>
    <w:rsid w:val="004D4EBB"/>
    <w:rsid w:val="004E0B6F"/>
    <w:rsid w:val="004E1338"/>
    <w:rsid w:val="004E3941"/>
    <w:rsid w:val="004E3AF0"/>
    <w:rsid w:val="004E4BDA"/>
    <w:rsid w:val="004E593F"/>
    <w:rsid w:val="004E59E3"/>
    <w:rsid w:val="004E7DF2"/>
    <w:rsid w:val="004F2419"/>
    <w:rsid w:val="004F241A"/>
    <w:rsid w:val="004F3435"/>
    <w:rsid w:val="004F4435"/>
    <w:rsid w:val="004F633E"/>
    <w:rsid w:val="004F710F"/>
    <w:rsid w:val="00500724"/>
    <w:rsid w:val="00500E01"/>
    <w:rsid w:val="005015F2"/>
    <w:rsid w:val="00505824"/>
    <w:rsid w:val="00507589"/>
    <w:rsid w:val="00511656"/>
    <w:rsid w:val="00511B8A"/>
    <w:rsid w:val="005221F0"/>
    <w:rsid w:val="00522DA5"/>
    <w:rsid w:val="00522F70"/>
    <w:rsid w:val="0052309E"/>
    <w:rsid w:val="00524079"/>
    <w:rsid w:val="005271F3"/>
    <w:rsid w:val="00533146"/>
    <w:rsid w:val="00533B4C"/>
    <w:rsid w:val="00533C90"/>
    <w:rsid w:val="00534F17"/>
    <w:rsid w:val="00536EC3"/>
    <w:rsid w:val="00540C91"/>
    <w:rsid w:val="00541522"/>
    <w:rsid w:val="00541922"/>
    <w:rsid w:val="00543E4A"/>
    <w:rsid w:val="0054687F"/>
    <w:rsid w:val="00546EB3"/>
    <w:rsid w:val="0056022D"/>
    <w:rsid w:val="00563C78"/>
    <w:rsid w:val="00565790"/>
    <w:rsid w:val="00567BD2"/>
    <w:rsid w:val="00575803"/>
    <w:rsid w:val="00575C34"/>
    <w:rsid w:val="00577601"/>
    <w:rsid w:val="00577FEC"/>
    <w:rsid w:val="005807BF"/>
    <w:rsid w:val="0058506A"/>
    <w:rsid w:val="00585152"/>
    <w:rsid w:val="005860A9"/>
    <w:rsid w:val="00586AE4"/>
    <w:rsid w:val="005901AF"/>
    <w:rsid w:val="0059266B"/>
    <w:rsid w:val="005932CA"/>
    <w:rsid w:val="0059359A"/>
    <w:rsid w:val="00593BAE"/>
    <w:rsid w:val="00596D1E"/>
    <w:rsid w:val="005A3D85"/>
    <w:rsid w:val="005A64A3"/>
    <w:rsid w:val="005A72DC"/>
    <w:rsid w:val="005A791A"/>
    <w:rsid w:val="005A7977"/>
    <w:rsid w:val="005B2986"/>
    <w:rsid w:val="005B2C98"/>
    <w:rsid w:val="005B30AB"/>
    <w:rsid w:val="005C011F"/>
    <w:rsid w:val="005C214B"/>
    <w:rsid w:val="005C24E0"/>
    <w:rsid w:val="005C3E1F"/>
    <w:rsid w:val="005C545E"/>
    <w:rsid w:val="005D0753"/>
    <w:rsid w:val="005D0AED"/>
    <w:rsid w:val="005D2194"/>
    <w:rsid w:val="005D772F"/>
    <w:rsid w:val="005D7866"/>
    <w:rsid w:val="005E0DEF"/>
    <w:rsid w:val="005E205D"/>
    <w:rsid w:val="005E2D04"/>
    <w:rsid w:val="005E442E"/>
    <w:rsid w:val="005E49EC"/>
    <w:rsid w:val="005F010E"/>
    <w:rsid w:val="005F0267"/>
    <w:rsid w:val="005F11E5"/>
    <w:rsid w:val="005F20B4"/>
    <w:rsid w:val="005F5726"/>
    <w:rsid w:val="00600464"/>
    <w:rsid w:val="00600D37"/>
    <w:rsid w:val="00602958"/>
    <w:rsid w:val="006039EF"/>
    <w:rsid w:val="00611E02"/>
    <w:rsid w:val="0061204B"/>
    <w:rsid w:val="006131B9"/>
    <w:rsid w:val="00614CC1"/>
    <w:rsid w:val="00615672"/>
    <w:rsid w:val="0061632C"/>
    <w:rsid w:val="00616963"/>
    <w:rsid w:val="00621340"/>
    <w:rsid w:val="00622F5D"/>
    <w:rsid w:val="00626B76"/>
    <w:rsid w:val="006274F2"/>
    <w:rsid w:val="00636840"/>
    <w:rsid w:val="006422F6"/>
    <w:rsid w:val="00646097"/>
    <w:rsid w:val="006507FB"/>
    <w:rsid w:val="00650CBC"/>
    <w:rsid w:val="00652EC7"/>
    <w:rsid w:val="00653DD3"/>
    <w:rsid w:val="0065453E"/>
    <w:rsid w:val="00654F86"/>
    <w:rsid w:val="006553FC"/>
    <w:rsid w:val="006558D5"/>
    <w:rsid w:val="00657B87"/>
    <w:rsid w:val="006619CB"/>
    <w:rsid w:val="00662342"/>
    <w:rsid w:val="00663B6C"/>
    <w:rsid w:val="0066407A"/>
    <w:rsid w:val="00664E47"/>
    <w:rsid w:val="00667458"/>
    <w:rsid w:val="0066775D"/>
    <w:rsid w:val="00671D3B"/>
    <w:rsid w:val="0067220D"/>
    <w:rsid w:val="0067375F"/>
    <w:rsid w:val="006764BF"/>
    <w:rsid w:val="00676FA5"/>
    <w:rsid w:val="00683F10"/>
    <w:rsid w:val="00685B62"/>
    <w:rsid w:val="00686895"/>
    <w:rsid w:val="0069100D"/>
    <w:rsid w:val="00691E1A"/>
    <w:rsid w:val="00697519"/>
    <w:rsid w:val="006A29A5"/>
    <w:rsid w:val="006A3F39"/>
    <w:rsid w:val="006A4139"/>
    <w:rsid w:val="006A50BA"/>
    <w:rsid w:val="006B0714"/>
    <w:rsid w:val="006B078E"/>
    <w:rsid w:val="006B42EF"/>
    <w:rsid w:val="006B5B3A"/>
    <w:rsid w:val="006B65DD"/>
    <w:rsid w:val="006C224F"/>
    <w:rsid w:val="006C41D5"/>
    <w:rsid w:val="006C4BC8"/>
    <w:rsid w:val="006C5027"/>
    <w:rsid w:val="006C6F10"/>
    <w:rsid w:val="006D1FA3"/>
    <w:rsid w:val="006D3C18"/>
    <w:rsid w:val="006D6844"/>
    <w:rsid w:val="006D7D78"/>
    <w:rsid w:val="006E3366"/>
    <w:rsid w:val="006E4961"/>
    <w:rsid w:val="00701A5C"/>
    <w:rsid w:val="007041AF"/>
    <w:rsid w:val="00704AAE"/>
    <w:rsid w:val="00710B2C"/>
    <w:rsid w:val="00714975"/>
    <w:rsid w:val="00715772"/>
    <w:rsid w:val="00715C49"/>
    <w:rsid w:val="00716F42"/>
    <w:rsid w:val="007218DD"/>
    <w:rsid w:val="00722A7F"/>
    <w:rsid w:val="00726321"/>
    <w:rsid w:val="00726CBB"/>
    <w:rsid w:val="00726ECC"/>
    <w:rsid w:val="007270C9"/>
    <w:rsid w:val="00731F50"/>
    <w:rsid w:val="00731FC7"/>
    <w:rsid w:val="007334BD"/>
    <w:rsid w:val="0073372A"/>
    <w:rsid w:val="0073428B"/>
    <w:rsid w:val="007361BE"/>
    <w:rsid w:val="00736CAF"/>
    <w:rsid w:val="007428D7"/>
    <w:rsid w:val="007434AF"/>
    <w:rsid w:val="0075345C"/>
    <w:rsid w:val="00753FFD"/>
    <w:rsid w:val="00754130"/>
    <w:rsid w:val="00757231"/>
    <w:rsid w:val="00757F2A"/>
    <w:rsid w:val="00761185"/>
    <w:rsid w:val="00761A72"/>
    <w:rsid w:val="00761C74"/>
    <w:rsid w:val="00763593"/>
    <w:rsid w:val="00781538"/>
    <w:rsid w:val="00782B68"/>
    <w:rsid w:val="00783508"/>
    <w:rsid w:val="00785A8F"/>
    <w:rsid w:val="007915BF"/>
    <w:rsid w:val="007919A9"/>
    <w:rsid w:val="0079362C"/>
    <w:rsid w:val="0079424F"/>
    <w:rsid w:val="007960D5"/>
    <w:rsid w:val="007A2D4B"/>
    <w:rsid w:val="007A596B"/>
    <w:rsid w:val="007A6445"/>
    <w:rsid w:val="007A6FAE"/>
    <w:rsid w:val="007A72FE"/>
    <w:rsid w:val="007A7BA7"/>
    <w:rsid w:val="007B1438"/>
    <w:rsid w:val="007B2D30"/>
    <w:rsid w:val="007B33AE"/>
    <w:rsid w:val="007B6FB0"/>
    <w:rsid w:val="007C0AA4"/>
    <w:rsid w:val="007C2470"/>
    <w:rsid w:val="007C2748"/>
    <w:rsid w:val="007C29E3"/>
    <w:rsid w:val="007C3CC0"/>
    <w:rsid w:val="007C50AE"/>
    <w:rsid w:val="007D07FF"/>
    <w:rsid w:val="007D3D09"/>
    <w:rsid w:val="007D4D0D"/>
    <w:rsid w:val="007D4F69"/>
    <w:rsid w:val="007D5007"/>
    <w:rsid w:val="007D5D55"/>
    <w:rsid w:val="007E2445"/>
    <w:rsid w:val="007E7EAA"/>
    <w:rsid w:val="007F1D5A"/>
    <w:rsid w:val="00800795"/>
    <w:rsid w:val="0080233A"/>
    <w:rsid w:val="00806B3D"/>
    <w:rsid w:val="0081092B"/>
    <w:rsid w:val="008145F7"/>
    <w:rsid w:val="00815A9A"/>
    <w:rsid w:val="00815D63"/>
    <w:rsid w:val="0081625B"/>
    <w:rsid w:val="0082461B"/>
    <w:rsid w:val="00824EA1"/>
    <w:rsid w:val="00825E8C"/>
    <w:rsid w:val="00832E42"/>
    <w:rsid w:val="00834223"/>
    <w:rsid w:val="008415D4"/>
    <w:rsid w:val="00844016"/>
    <w:rsid w:val="00844F2E"/>
    <w:rsid w:val="00847448"/>
    <w:rsid w:val="00847485"/>
    <w:rsid w:val="00851186"/>
    <w:rsid w:val="00853926"/>
    <w:rsid w:val="008561C9"/>
    <w:rsid w:val="0085740C"/>
    <w:rsid w:val="008579D1"/>
    <w:rsid w:val="00860115"/>
    <w:rsid w:val="00860E74"/>
    <w:rsid w:val="008667B6"/>
    <w:rsid w:val="008715F0"/>
    <w:rsid w:val="00875E81"/>
    <w:rsid w:val="00880842"/>
    <w:rsid w:val="00886868"/>
    <w:rsid w:val="00891247"/>
    <w:rsid w:val="0089263B"/>
    <w:rsid w:val="008A0F1D"/>
    <w:rsid w:val="008A1127"/>
    <w:rsid w:val="008A1D7D"/>
    <w:rsid w:val="008A3567"/>
    <w:rsid w:val="008A3E24"/>
    <w:rsid w:val="008A5C8F"/>
    <w:rsid w:val="008A69E6"/>
    <w:rsid w:val="008B08F6"/>
    <w:rsid w:val="008B1AAB"/>
    <w:rsid w:val="008B2267"/>
    <w:rsid w:val="008B35FC"/>
    <w:rsid w:val="008B3AC4"/>
    <w:rsid w:val="008B3B39"/>
    <w:rsid w:val="008B72FF"/>
    <w:rsid w:val="008C1B08"/>
    <w:rsid w:val="008C364B"/>
    <w:rsid w:val="008C557F"/>
    <w:rsid w:val="008C72A9"/>
    <w:rsid w:val="008D0BAD"/>
    <w:rsid w:val="008D11DE"/>
    <w:rsid w:val="008D40F1"/>
    <w:rsid w:val="008D6531"/>
    <w:rsid w:val="008D6936"/>
    <w:rsid w:val="008D7EA7"/>
    <w:rsid w:val="008E5A9F"/>
    <w:rsid w:val="008F0C2A"/>
    <w:rsid w:val="008F326F"/>
    <w:rsid w:val="008F37C0"/>
    <w:rsid w:val="008F3AA5"/>
    <w:rsid w:val="008F496F"/>
    <w:rsid w:val="009066E7"/>
    <w:rsid w:val="009117F1"/>
    <w:rsid w:val="00913DC1"/>
    <w:rsid w:val="00920763"/>
    <w:rsid w:val="0092228E"/>
    <w:rsid w:val="009335AC"/>
    <w:rsid w:val="00936706"/>
    <w:rsid w:val="009402B4"/>
    <w:rsid w:val="00941051"/>
    <w:rsid w:val="00942190"/>
    <w:rsid w:val="009429BF"/>
    <w:rsid w:val="00946DF9"/>
    <w:rsid w:val="00950D9D"/>
    <w:rsid w:val="00952BB8"/>
    <w:rsid w:val="009534F0"/>
    <w:rsid w:val="009539A7"/>
    <w:rsid w:val="00953AC7"/>
    <w:rsid w:val="00957A37"/>
    <w:rsid w:val="00961063"/>
    <w:rsid w:val="009636C6"/>
    <w:rsid w:val="009654D1"/>
    <w:rsid w:val="00966209"/>
    <w:rsid w:val="00966A5D"/>
    <w:rsid w:val="009671C0"/>
    <w:rsid w:val="0097038D"/>
    <w:rsid w:val="0097595E"/>
    <w:rsid w:val="00981ABD"/>
    <w:rsid w:val="00984F58"/>
    <w:rsid w:val="009873A2"/>
    <w:rsid w:val="009927EA"/>
    <w:rsid w:val="009936B2"/>
    <w:rsid w:val="00994B64"/>
    <w:rsid w:val="00994D96"/>
    <w:rsid w:val="00994F85"/>
    <w:rsid w:val="00995519"/>
    <w:rsid w:val="00996FD5"/>
    <w:rsid w:val="009A00BE"/>
    <w:rsid w:val="009A01DA"/>
    <w:rsid w:val="009A03D5"/>
    <w:rsid w:val="009A095A"/>
    <w:rsid w:val="009A1009"/>
    <w:rsid w:val="009A2665"/>
    <w:rsid w:val="009A5C4F"/>
    <w:rsid w:val="009A6BA2"/>
    <w:rsid w:val="009A6C65"/>
    <w:rsid w:val="009A715F"/>
    <w:rsid w:val="009B252C"/>
    <w:rsid w:val="009B4008"/>
    <w:rsid w:val="009B5896"/>
    <w:rsid w:val="009B642A"/>
    <w:rsid w:val="009C3528"/>
    <w:rsid w:val="009C51E7"/>
    <w:rsid w:val="009C6E67"/>
    <w:rsid w:val="009D050B"/>
    <w:rsid w:val="009D3362"/>
    <w:rsid w:val="009D7DC0"/>
    <w:rsid w:val="009E164C"/>
    <w:rsid w:val="009E3539"/>
    <w:rsid w:val="009E38E0"/>
    <w:rsid w:val="009E6EFC"/>
    <w:rsid w:val="009F036F"/>
    <w:rsid w:val="009F042A"/>
    <w:rsid w:val="009F0EF9"/>
    <w:rsid w:val="009F19A1"/>
    <w:rsid w:val="009F5154"/>
    <w:rsid w:val="009F5793"/>
    <w:rsid w:val="009F7E71"/>
    <w:rsid w:val="00A004D6"/>
    <w:rsid w:val="00A0113D"/>
    <w:rsid w:val="00A02BC8"/>
    <w:rsid w:val="00A030F8"/>
    <w:rsid w:val="00A03B9B"/>
    <w:rsid w:val="00A06526"/>
    <w:rsid w:val="00A11649"/>
    <w:rsid w:val="00A11EED"/>
    <w:rsid w:val="00A156C3"/>
    <w:rsid w:val="00A20A94"/>
    <w:rsid w:val="00A21968"/>
    <w:rsid w:val="00A21B7B"/>
    <w:rsid w:val="00A221E3"/>
    <w:rsid w:val="00A231B4"/>
    <w:rsid w:val="00A23BC7"/>
    <w:rsid w:val="00A24331"/>
    <w:rsid w:val="00A26576"/>
    <w:rsid w:val="00A269BF"/>
    <w:rsid w:val="00A301ED"/>
    <w:rsid w:val="00A31B98"/>
    <w:rsid w:val="00A32C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0172"/>
    <w:rsid w:val="00A81FB4"/>
    <w:rsid w:val="00A83076"/>
    <w:rsid w:val="00A83BEC"/>
    <w:rsid w:val="00A8665C"/>
    <w:rsid w:val="00A86869"/>
    <w:rsid w:val="00A86B3F"/>
    <w:rsid w:val="00A874FA"/>
    <w:rsid w:val="00A91527"/>
    <w:rsid w:val="00A94BB7"/>
    <w:rsid w:val="00AA2152"/>
    <w:rsid w:val="00AA24FA"/>
    <w:rsid w:val="00AA2E7C"/>
    <w:rsid w:val="00AA5394"/>
    <w:rsid w:val="00AA797C"/>
    <w:rsid w:val="00AB104C"/>
    <w:rsid w:val="00AB3F60"/>
    <w:rsid w:val="00AB4070"/>
    <w:rsid w:val="00AB4789"/>
    <w:rsid w:val="00AB6277"/>
    <w:rsid w:val="00AB659E"/>
    <w:rsid w:val="00AB6B76"/>
    <w:rsid w:val="00AB74B6"/>
    <w:rsid w:val="00AC0E5F"/>
    <w:rsid w:val="00AC17D9"/>
    <w:rsid w:val="00AC3AAE"/>
    <w:rsid w:val="00AC47B4"/>
    <w:rsid w:val="00AC790E"/>
    <w:rsid w:val="00AD2251"/>
    <w:rsid w:val="00AD2B7B"/>
    <w:rsid w:val="00AE16C8"/>
    <w:rsid w:val="00AE3BA6"/>
    <w:rsid w:val="00AE4B0C"/>
    <w:rsid w:val="00AE5076"/>
    <w:rsid w:val="00AE68C3"/>
    <w:rsid w:val="00AE7687"/>
    <w:rsid w:val="00AE7C0B"/>
    <w:rsid w:val="00AF1D19"/>
    <w:rsid w:val="00AF2EB1"/>
    <w:rsid w:val="00AF5284"/>
    <w:rsid w:val="00AF7465"/>
    <w:rsid w:val="00AF7CAE"/>
    <w:rsid w:val="00B04584"/>
    <w:rsid w:val="00B05A18"/>
    <w:rsid w:val="00B0683F"/>
    <w:rsid w:val="00B06C82"/>
    <w:rsid w:val="00B07FDE"/>
    <w:rsid w:val="00B1091B"/>
    <w:rsid w:val="00B1244C"/>
    <w:rsid w:val="00B14945"/>
    <w:rsid w:val="00B16CCA"/>
    <w:rsid w:val="00B17ED6"/>
    <w:rsid w:val="00B218CA"/>
    <w:rsid w:val="00B2486D"/>
    <w:rsid w:val="00B24B7C"/>
    <w:rsid w:val="00B33E71"/>
    <w:rsid w:val="00B468E7"/>
    <w:rsid w:val="00B5133A"/>
    <w:rsid w:val="00B5426F"/>
    <w:rsid w:val="00B54F4C"/>
    <w:rsid w:val="00B55DCE"/>
    <w:rsid w:val="00B56E78"/>
    <w:rsid w:val="00B62F5C"/>
    <w:rsid w:val="00B637BD"/>
    <w:rsid w:val="00B63AEF"/>
    <w:rsid w:val="00B63E3F"/>
    <w:rsid w:val="00B64A95"/>
    <w:rsid w:val="00B65C4F"/>
    <w:rsid w:val="00B6727D"/>
    <w:rsid w:val="00B712B4"/>
    <w:rsid w:val="00B76CAA"/>
    <w:rsid w:val="00B817BD"/>
    <w:rsid w:val="00B82D46"/>
    <w:rsid w:val="00B91535"/>
    <w:rsid w:val="00B91890"/>
    <w:rsid w:val="00B940FD"/>
    <w:rsid w:val="00B97B27"/>
    <w:rsid w:val="00B97B75"/>
    <w:rsid w:val="00BA6571"/>
    <w:rsid w:val="00BA7517"/>
    <w:rsid w:val="00BB34B4"/>
    <w:rsid w:val="00BC25C1"/>
    <w:rsid w:val="00BC4701"/>
    <w:rsid w:val="00BC5128"/>
    <w:rsid w:val="00BD0504"/>
    <w:rsid w:val="00BD1437"/>
    <w:rsid w:val="00BD413B"/>
    <w:rsid w:val="00BD558D"/>
    <w:rsid w:val="00BD5887"/>
    <w:rsid w:val="00BD6798"/>
    <w:rsid w:val="00BD6E5C"/>
    <w:rsid w:val="00BE1B75"/>
    <w:rsid w:val="00BE2EA4"/>
    <w:rsid w:val="00BE6F3E"/>
    <w:rsid w:val="00BF095F"/>
    <w:rsid w:val="00BF0E7F"/>
    <w:rsid w:val="00BF0ECC"/>
    <w:rsid w:val="00BF4272"/>
    <w:rsid w:val="00C010EB"/>
    <w:rsid w:val="00C025BA"/>
    <w:rsid w:val="00C0480E"/>
    <w:rsid w:val="00C0738B"/>
    <w:rsid w:val="00C10B28"/>
    <w:rsid w:val="00C13974"/>
    <w:rsid w:val="00C139F9"/>
    <w:rsid w:val="00C1481E"/>
    <w:rsid w:val="00C16BCB"/>
    <w:rsid w:val="00C204C3"/>
    <w:rsid w:val="00C22C61"/>
    <w:rsid w:val="00C237F8"/>
    <w:rsid w:val="00C23F00"/>
    <w:rsid w:val="00C26A6C"/>
    <w:rsid w:val="00C33747"/>
    <w:rsid w:val="00C34232"/>
    <w:rsid w:val="00C3431B"/>
    <w:rsid w:val="00C36B40"/>
    <w:rsid w:val="00C40DCF"/>
    <w:rsid w:val="00C42374"/>
    <w:rsid w:val="00C45622"/>
    <w:rsid w:val="00C469E6"/>
    <w:rsid w:val="00C470A3"/>
    <w:rsid w:val="00C474A8"/>
    <w:rsid w:val="00C52E9B"/>
    <w:rsid w:val="00C54AC1"/>
    <w:rsid w:val="00C57285"/>
    <w:rsid w:val="00C57E2F"/>
    <w:rsid w:val="00C600F2"/>
    <w:rsid w:val="00C6072F"/>
    <w:rsid w:val="00C6378F"/>
    <w:rsid w:val="00C6430D"/>
    <w:rsid w:val="00C658DB"/>
    <w:rsid w:val="00C673F6"/>
    <w:rsid w:val="00C734C7"/>
    <w:rsid w:val="00C734D9"/>
    <w:rsid w:val="00C741F7"/>
    <w:rsid w:val="00C75D01"/>
    <w:rsid w:val="00C822A5"/>
    <w:rsid w:val="00C83597"/>
    <w:rsid w:val="00C838B3"/>
    <w:rsid w:val="00C84043"/>
    <w:rsid w:val="00C84126"/>
    <w:rsid w:val="00C86C4F"/>
    <w:rsid w:val="00C90665"/>
    <w:rsid w:val="00C9132E"/>
    <w:rsid w:val="00C92DE2"/>
    <w:rsid w:val="00C9586E"/>
    <w:rsid w:val="00C96C30"/>
    <w:rsid w:val="00CA121C"/>
    <w:rsid w:val="00CA1A89"/>
    <w:rsid w:val="00CA48CB"/>
    <w:rsid w:val="00CA5291"/>
    <w:rsid w:val="00CB3623"/>
    <w:rsid w:val="00CB4A25"/>
    <w:rsid w:val="00CB512B"/>
    <w:rsid w:val="00CB5A64"/>
    <w:rsid w:val="00CB752D"/>
    <w:rsid w:val="00CC1151"/>
    <w:rsid w:val="00CC228A"/>
    <w:rsid w:val="00CC2B66"/>
    <w:rsid w:val="00CC590C"/>
    <w:rsid w:val="00CC6011"/>
    <w:rsid w:val="00CC6480"/>
    <w:rsid w:val="00CC789A"/>
    <w:rsid w:val="00CD2A71"/>
    <w:rsid w:val="00CD3884"/>
    <w:rsid w:val="00CD476D"/>
    <w:rsid w:val="00CD7904"/>
    <w:rsid w:val="00CE066B"/>
    <w:rsid w:val="00CE0971"/>
    <w:rsid w:val="00CE1A5E"/>
    <w:rsid w:val="00CE5B1E"/>
    <w:rsid w:val="00CE6D83"/>
    <w:rsid w:val="00CE7CB5"/>
    <w:rsid w:val="00CE7E9C"/>
    <w:rsid w:val="00CF3392"/>
    <w:rsid w:val="00CF3F2C"/>
    <w:rsid w:val="00CF4183"/>
    <w:rsid w:val="00CF6E07"/>
    <w:rsid w:val="00D01023"/>
    <w:rsid w:val="00D0291C"/>
    <w:rsid w:val="00D036AA"/>
    <w:rsid w:val="00D1055E"/>
    <w:rsid w:val="00D10BBA"/>
    <w:rsid w:val="00D11304"/>
    <w:rsid w:val="00D11595"/>
    <w:rsid w:val="00D12477"/>
    <w:rsid w:val="00D139DC"/>
    <w:rsid w:val="00D15FE6"/>
    <w:rsid w:val="00D27AE1"/>
    <w:rsid w:val="00D27AE3"/>
    <w:rsid w:val="00D306D5"/>
    <w:rsid w:val="00D312FD"/>
    <w:rsid w:val="00D31811"/>
    <w:rsid w:val="00D3449F"/>
    <w:rsid w:val="00D37FE9"/>
    <w:rsid w:val="00D40B9C"/>
    <w:rsid w:val="00D41B7A"/>
    <w:rsid w:val="00D42B42"/>
    <w:rsid w:val="00D44946"/>
    <w:rsid w:val="00D50937"/>
    <w:rsid w:val="00D51F99"/>
    <w:rsid w:val="00D5311F"/>
    <w:rsid w:val="00D53DC4"/>
    <w:rsid w:val="00D53E0A"/>
    <w:rsid w:val="00D5513A"/>
    <w:rsid w:val="00D57036"/>
    <w:rsid w:val="00D63C0C"/>
    <w:rsid w:val="00D643BA"/>
    <w:rsid w:val="00D65929"/>
    <w:rsid w:val="00D667A6"/>
    <w:rsid w:val="00D71B15"/>
    <w:rsid w:val="00D7695B"/>
    <w:rsid w:val="00D77BD4"/>
    <w:rsid w:val="00D77D5E"/>
    <w:rsid w:val="00D8260C"/>
    <w:rsid w:val="00D862A6"/>
    <w:rsid w:val="00D8765E"/>
    <w:rsid w:val="00D87949"/>
    <w:rsid w:val="00D918BF"/>
    <w:rsid w:val="00D92556"/>
    <w:rsid w:val="00D93156"/>
    <w:rsid w:val="00D9498D"/>
    <w:rsid w:val="00D95FEC"/>
    <w:rsid w:val="00D967F0"/>
    <w:rsid w:val="00D96993"/>
    <w:rsid w:val="00DA3F26"/>
    <w:rsid w:val="00DA4750"/>
    <w:rsid w:val="00DB56A2"/>
    <w:rsid w:val="00DC15AB"/>
    <w:rsid w:val="00DC17FC"/>
    <w:rsid w:val="00DC1843"/>
    <w:rsid w:val="00DC6631"/>
    <w:rsid w:val="00DC67A5"/>
    <w:rsid w:val="00DD3112"/>
    <w:rsid w:val="00DD3FB8"/>
    <w:rsid w:val="00DD78CC"/>
    <w:rsid w:val="00DE0D1D"/>
    <w:rsid w:val="00DE0EEF"/>
    <w:rsid w:val="00DE3192"/>
    <w:rsid w:val="00DE4D34"/>
    <w:rsid w:val="00DE516D"/>
    <w:rsid w:val="00DE5488"/>
    <w:rsid w:val="00DF16B8"/>
    <w:rsid w:val="00DF1875"/>
    <w:rsid w:val="00DF3A3F"/>
    <w:rsid w:val="00DF3C0A"/>
    <w:rsid w:val="00DF7A62"/>
    <w:rsid w:val="00E04567"/>
    <w:rsid w:val="00E04A00"/>
    <w:rsid w:val="00E04DAC"/>
    <w:rsid w:val="00E062C2"/>
    <w:rsid w:val="00E06DB2"/>
    <w:rsid w:val="00E07B32"/>
    <w:rsid w:val="00E1266D"/>
    <w:rsid w:val="00E13613"/>
    <w:rsid w:val="00E13C3E"/>
    <w:rsid w:val="00E14A1F"/>
    <w:rsid w:val="00E15797"/>
    <w:rsid w:val="00E15887"/>
    <w:rsid w:val="00E169A3"/>
    <w:rsid w:val="00E1747F"/>
    <w:rsid w:val="00E23A72"/>
    <w:rsid w:val="00E24FBA"/>
    <w:rsid w:val="00E2781B"/>
    <w:rsid w:val="00E30B9F"/>
    <w:rsid w:val="00E30E42"/>
    <w:rsid w:val="00E341F0"/>
    <w:rsid w:val="00E34281"/>
    <w:rsid w:val="00E3481D"/>
    <w:rsid w:val="00E3544B"/>
    <w:rsid w:val="00E3736A"/>
    <w:rsid w:val="00E40EC6"/>
    <w:rsid w:val="00E41399"/>
    <w:rsid w:val="00E42B33"/>
    <w:rsid w:val="00E45049"/>
    <w:rsid w:val="00E45A70"/>
    <w:rsid w:val="00E45ACF"/>
    <w:rsid w:val="00E4750D"/>
    <w:rsid w:val="00E50366"/>
    <w:rsid w:val="00E5159F"/>
    <w:rsid w:val="00E52160"/>
    <w:rsid w:val="00E557DC"/>
    <w:rsid w:val="00E6428B"/>
    <w:rsid w:val="00E64593"/>
    <w:rsid w:val="00E64E96"/>
    <w:rsid w:val="00E67185"/>
    <w:rsid w:val="00E67A05"/>
    <w:rsid w:val="00E713D3"/>
    <w:rsid w:val="00E733F9"/>
    <w:rsid w:val="00E749A5"/>
    <w:rsid w:val="00E74AF8"/>
    <w:rsid w:val="00E8309E"/>
    <w:rsid w:val="00E84519"/>
    <w:rsid w:val="00E96225"/>
    <w:rsid w:val="00EA0C81"/>
    <w:rsid w:val="00EA3246"/>
    <w:rsid w:val="00EA5378"/>
    <w:rsid w:val="00EA5959"/>
    <w:rsid w:val="00EA6996"/>
    <w:rsid w:val="00EB03D4"/>
    <w:rsid w:val="00EB2632"/>
    <w:rsid w:val="00EB5320"/>
    <w:rsid w:val="00EB5E81"/>
    <w:rsid w:val="00EC07A6"/>
    <w:rsid w:val="00EC282F"/>
    <w:rsid w:val="00EC31F8"/>
    <w:rsid w:val="00EC3E46"/>
    <w:rsid w:val="00EC3FA2"/>
    <w:rsid w:val="00EC657E"/>
    <w:rsid w:val="00ED3485"/>
    <w:rsid w:val="00ED6CED"/>
    <w:rsid w:val="00EE0394"/>
    <w:rsid w:val="00EE11BF"/>
    <w:rsid w:val="00EE1602"/>
    <w:rsid w:val="00EE3DFA"/>
    <w:rsid w:val="00EE41DB"/>
    <w:rsid w:val="00EE51A1"/>
    <w:rsid w:val="00EE5A8F"/>
    <w:rsid w:val="00EE6C76"/>
    <w:rsid w:val="00EF4FCF"/>
    <w:rsid w:val="00EF5485"/>
    <w:rsid w:val="00EF57CA"/>
    <w:rsid w:val="00EF69FA"/>
    <w:rsid w:val="00F03999"/>
    <w:rsid w:val="00F06FE5"/>
    <w:rsid w:val="00F1527D"/>
    <w:rsid w:val="00F158C6"/>
    <w:rsid w:val="00F1709B"/>
    <w:rsid w:val="00F17EBA"/>
    <w:rsid w:val="00F214B6"/>
    <w:rsid w:val="00F2354A"/>
    <w:rsid w:val="00F254DC"/>
    <w:rsid w:val="00F26296"/>
    <w:rsid w:val="00F26C6D"/>
    <w:rsid w:val="00F27DCB"/>
    <w:rsid w:val="00F32335"/>
    <w:rsid w:val="00F343AD"/>
    <w:rsid w:val="00F34A14"/>
    <w:rsid w:val="00F367FE"/>
    <w:rsid w:val="00F37F09"/>
    <w:rsid w:val="00F37F3F"/>
    <w:rsid w:val="00F43F59"/>
    <w:rsid w:val="00F4425B"/>
    <w:rsid w:val="00F46274"/>
    <w:rsid w:val="00F4628B"/>
    <w:rsid w:val="00F46785"/>
    <w:rsid w:val="00F47385"/>
    <w:rsid w:val="00F5105F"/>
    <w:rsid w:val="00F534AC"/>
    <w:rsid w:val="00F54752"/>
    <w:rsid w:val="00F63F99"/>
    <w:rsid w:val="00F679B6"/>
    <w:rsid w:val="00F67D92"/>
    <w:rsid w:val="00F705B1"/>
    <w:rsid w:val="00F705F8"/>
    <w:rsid w:val="00F706DA"/>
    <w:rsid w:val="00F7163F"/>
    <w:rsid w:val="00F729D6"/>
    <w:rsid w:val="00F73EE9"/>
    <w:rsid w:val="00F80229"/>
    <w:rsid w:val="00F80857"/>
    <w:rsid w:val="00F80957"/>
    <w:rsid w:val="00F80CB5"/>
    <w:rsid w:val="00F82431"/>
    <w:rsid w:val="00F84C27"/>
    <w:rsid w:val="00F9070F"/>
    <w:rsid w:val="00F90EBF"/>
    <w:rsid w:val="00F90FA3"/>
    <w:rsid w:val="00F91623"/>
    <w:rsid w:val="00F91990"/>
    <w:rsid w:val="00F92B67"/>
    <w:rsid w:val="00F94653"/>
    <w:rsid w:val="00F94B58"/>
    <w:rsid w:val="00F95CB3"/>
    <w:rsid w:val="00F96B46"/>
    <w:rsid w:val="00FA6C1D"/>
    <w:rsid w:val="00FB35B9"/>
    <w:rsid w:val="00FB618F"/>
    <w:rsid w:val="00FC08C4"/>
    <w:rsid w:val="00FC5713"/>
    <w:rsid w:val="00FC6DF3"/>
    <w:rsid w:val="00FD0405"/>
    <w:rsid w:val="00FD2A5B"/>
    <w:rsid w:val="00FD4731"/>
    <w:rsid w:val="00FD4FDB"/>
    <w:rsid w:val="00FD5754"/>
    <w:rsid w:val="00FD71D2"/>
    <w:rsid w:val="00FD7EC6"/>
    <w:rsid w:val="00FF04DE"/>
    <w:rsid w:val="00FF282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7444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C4B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C5713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054B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atesRiskAssessmentformfilling">
    <w:name w:val="Estates Risk Assessment form filling"/>
    <w:basedOn w:val="DefaultParagraphFont"/>
    <w:uiPriority w:val="1"/>
    <w:rsid w:val="00062344"/>
    <w:rPr>
      <w:rFonts w:asciiTheme="minorHAnsi" w:hAnsiTheme="minorHAnsi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706D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D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rsid w:val="008D6936"/>
  </w:style>
  <w:style w:type="character" w:customStyle="1" w:styleId="eop">
    <w:name w:val="eop"/>
    <w:rsid w:val="008D6936"/>
  </w:style>
  <w:style w:type="character" w:styleId="UnresolvedMention">
    <w:name w:val="Unresolved Mention"/>
    <w:basedOn w:val="DefaultParagraphFont"/>
    <w:uiPriority w:val="99"/>
    <w:semiHidden/>
    <w:unhideWhenUsed/>
    <w:rsid w:val="0061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644900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64490" y="523240"/>
          <a:ext cx="291591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728980" y="1046480"/>
          <a:ext cx="218693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1091385" y="1569720"/>
          <a:ext cx="146212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468373" y="2092960"/>
          <a:ext cx="708153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F4B8FA00-90EA-460D-8CF7-B6F902F065FE}" type="presOf" srcId="{99AC002F-5127-4C80-B52C-2DAF5069D67A}" destId="{56B31B40-44C9-4CE3-9502-CAD28B942CC9}" srcOrd="1" destOrd="0" presId="urn:microsoft.com/office/officeart/2005/8/layout/pyramid3"/>
    <dgm:cxn modelId="{66F43901-B724-43BB-AEC9-0D69C28EB005}" type="presOf" srcId="{88AD2523-143D-4043-A8E6-D19A4D266368}" destId="{CBB7E45B-FC76-4043-AE67-E57C276105A3}" srcOrd="0" destOrd="0" presId="urn:microsoft.com/office/officeart/2005/8/layout/pyramid3"/>
    <dgm:cxn modelId="{6026342D-31B9-491F-8EA0-B0E7D1695635}" type="presOf" srcId="{46D3249E-5334-4DB3-911A-CA9ABCA38CEC}" destId="{931330A6-91AD-41E7-B223-7D488476D325}" srcOrd="1" destOrd="0" presId="urn:microsoft.com/office/officeart/2005/8/layout/pyramid3"/>
    <dgm:cxn modelId="{01FE5560-B57B-424C-BEF8-24D8EF53E89B}" type="presOf" srcId="{46D3249E-5334-4DB3-911A-CA9ABCA38CEC}" destId="{8BE9400F-80D5-468B-9C7C-5519C857E740}" srcOrd="0" destOrd="0" presId="urn:microsoft.com/office/officeart/2005/8/layout/pyramid3"/>
    <dgm:cxn modelId="{ED8CB167-0E38-44C4-B0C8-54293EBE6862}" type="presOf" srcId="{88AD2523-143D-4043-A8E6-D19A4D266368}" destId="{6399385F-9D77-42B0-BD05-35177EB763F2}" srcOrd="1" destOrd="0" presId="urn:microsoft.com/office/officeart/2005/8/layout/pyramid3"/>
    <dgm:cxn modelId="{408AAD4F-EC8C-48E1-A5CD-C90157B5A138}" type="presOf" srcId="{0B089678-C8B1-4895-8C15-42D4F9FD6B6F}" destId="{9849C49E-AD54-4C30-8D52-1876A14774FB}" srcOrd="1" destOrd="0" presId="urn:microsoft.com/office/officeart/2005/8/layout/pyramid3"/>
    <dgm:cxn modelId="{5717AF70-C0D4-49B8-8BBE-DFBA16B710B3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6D9BAA98-5855-442F-91C1-623B0719067C}" type="presOf" srcId="{99AC002F-5127-4C80-B52C-2DAF5069D67A}" destId="{84AD9414-4518-4FE9-A1C3-9397E1BE0C44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ED391CAC-5433-4F17-8961-2D4A183270DD}" type="presOf" srcId="{6C31482E-35FE-425A-9588-751B5CFF4E16}" destId="{7AF156CF-770E-4015-A861-2CC81683C61C}" srcOrd="1" destOrd="0" presId="urn:microsoft.com/office/officeart/2005/8/layout/pyramid3"/>
    <dgm:cxn modelId="{4B61F9AF-5CF8-4CDD-8559-B4FD3756B8B7}" type="presOf" srcId="{0017951F-AEEA-4E30-B3D9-AD8C3C26A9BE}" destId="{72524314-17BB-49E2-B2E6-8DB4C09FFF7E}" srcOrd="0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FFEAE3E7-029D-437B-8B90-28201E1FF3F8}" type="presOf" srcId="{0B089678-C8B1-4895-8C15-42D4F9FD6B6F}" destId="{BFC64CB6-37F6-4C43-A75F-8F748FB9BA1C}" srcOrd="0" destOrd="0" presId="urn:microsoft.com/office/officeart/2005/8/layout/pyramid3"/>
    <dgm:cxn modelId="{61B922DC-FD29-40FB-8B42-8F913E7B7487}" type="presParOf" srcId="{72524314-17BB-49E2-B2E6-8DB4C09FFF7E}" destId="{3BBE36E5-25F2-4BA0-9FE8-748B8FF0DA8D}" srcOrd="0" destOrd="0" presId="urn:microsoft.com/office/officeart/2005/8/layout/pyramid3"/>
    <dgm:cxn modelId="{9886657F-62DB-4130-AE93-739B245064C2}" type="presParOf" srcId="{3BBE36E5-25F2-4BA0-9FE8-748B8FF0DA8D}" destId="{84AD9414-4518-4FE9-A1C3-9397E1BE0C44}" srcOrd="0" destOrd="0" presId="urn:microsoft.com/office/officeart/2005/8/layout/pyramid3"/>
    <dgm:cxn modelId="{9C4AA191-A826-495F-84EC-70B24259E0A2}" type="presParOf" srcId="{3BBE36E5-25F2-4BA0-9FE8-748B8FF0DA8D}" destId="{56B31B40-44C9-4CE3-9502-CAD28B942CC9}" srcOrd="1" destOrd="0" presId="urn:microsoft.com/office/officeart/2005/8/layout/pyramid3"/>
    <dgm:cxn modelId="{CA9375B2-011B-4031-AEB2-E4BC9282C345}" type="presParOf" srcId="{72524314-17BB-49E2-B2E6-8DB4C09FFF7E}" destId="{43994162-78F2-4CB2-A28C-F7617BB144EA}" srcOrd="1" destOrd="0" presId="urn:microsoft.com/office/officeart/2005/8/layout/pyramid3"/>
    <dgm:cxn modelId="{F1824857-7A12-48F4-BF09-25C6480D088F}" type="presParOf" srcId="{43994162-78F2-4CB2-A28C-F7617BB144EA}" destId="{8BE9400F-80D5-468B-9C7C-5519C857E740}" srcOrd="0" destOrd="0" presId="urn:microsoft.com/office/officeart/2005/8/layout/pyramid3"/>
    <dgm:cxn modelId="{A3BCF7EB-EE57-4D2E-AF0E-C7261587FAB3}" type="presParOf" srcId="{43994162-78F2-4CB2-A28C-F7617BB144EA}" destId="{931330A6-91AD-41E7-B223-7D488476D325}" srcOrd="1" destOrd="0" presId="urn:microsoft.com/office/officeart/2005/8/layout/pyramid3"/>
    <dgm:cxn modelId="{8B8FC4D7-6ED8-4666-88A4-03C429DEABCB}" type="presParOf" srcId="{72524314-17BB-49E2-B2E6-8DB4C09FFF7E}" destId="{83138B3B-9680-4451-B42C-DCDDBAF05160}" srcOrd="2" destOrd="0" presId="urn:microsoft.com/office/officeart/2005/8/layout/pyramid3"/>
    <dgm:cxn modelId="{7029EB5C-6D28-42CC-846A-5A0751FCDFC5}" type="presParOf" srcId="{83138B3B-9680-4451-B42C-DCDDBAF05160}" destId="{CBB7E45B-FC76-4043-AE67-E57C276105A3}" srcOrd="0" destOrd="0" presId="urn:microsoft.com/office/officeart/2005/8/layout/pyramid3"/>
    <dgm:cxn modelId="{A8567C97-A9D0-4F21-B41D-E0A4471DDB4C}" type="presParOf" srcId="{83138B3B-9680-4451-B42C-DCDDBAF05160}" destId="{6399385F-9D77-42B0-BD05-35177EB763F2}" srcOrd="1" destOrd="0" presId="urn:microsoft.com/office/officeart/2005/8/layout/pyramid3"/>
    <dgm:cxn modelId="{8E1E2D71-34E6-4852-AA48-7A93E147E344}" type="presParOf" srcId="{72524314-17BB-49E2-B2E6-8DB4C09FFF7E}" destId="{81D96034-E0F3-42E7-BB3B-E4DA86F131CA}" srcOrd="3" destOrd="0" presId="urn:microsoft.com/office/officeart/2005/8/layout/pyramid3"/>
    <dgm:cxn modelId="{934BF29E-97DB-4C27-96CB-A801A8CCD450}" type="presParOf" srcId="{81D96034-E0F3-42E7-BB3B-E4DA86F131CA}" destId="{28742439-8CBE-4D19-B870-E4CDECF8B07E}" srcOrd="0" destOrd="0" presId="urn:microsoft.com/office/officeart/2005/8/layout/pyramid3"/>
    <dgm:cxn modelId="{50D56E9F-53BD-4B10-8F0A-9B2E08716399}" type="presParOf" srcId="{81D96034-E0F3-42E7-BB3B-E4DA86F131CA}" destId="{7AF156CF-770E-4015-A861-2CC81683C61C}" srcOrd="1" destOrd="0" presId="urn:microsoft.com/office/officeart/2005/8/layout/pyramid3"/>
    <dgm:cxn modelId="{863DDA79-AC19-49A3-86F6-524A53ECE9F7}" type="presParOf" srcId="{72524314-17BB-49E2-B2E6-8DB4C09FFF7E}" destId="{CFAFA6FA-8881-432C-A7FE-B4A51C530034}" srcOrd="4" destOrd="0" presId="urn:microsoft.com/office/officeart/2005/8/layout/pyramid3"/>
    <dgm:cxn modelId="{D95983CE-AE2D-4038-AAA2-ADF2F80C6F88}" type="presParOf" srcId="{CFAFA6FA-8881-432C-A7FE-B4A51C530034}" destId="{BFC64CB6-37F6-4C43-A75F-8F748FB9BA1C}" srcOrd="0" destOrd="0" presId="urn:microsoft.com/office/officeart/2005/8/layout/pyramid3"/>
    <dgm:cxn modelId="{83F8EF6B-06F9-43BE-8C6D-DE9A70A0115A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3644900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931342" y="64817"/>
        <a:ext cx="1782215" cy="458422"/>
      </dsp:txXfrm>
    </dsp:sp>
    <dsp:sp modelId="{8BE9400F-80D5-468B-9C7C-5519C857E740}">
      <dsp:nvSpPr>
        <dsp:cNvPr id="0" name=""/>
        <dsp:cNvSpPr/>
      </dsp:nvSpPr>
      <dsp:spPr>
        <a:xfrm rot="10800000">
          <a:off x="364490" y="523240"/>
          <a:ext cx="291591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1168260" y="604261"/>
        <a:ext cx="1308378" cy="442218"/>
      </dsp:txXfrm>
    </dsp:sp>
    <dsp:sp modelId="{CBB7E45B-FC76-4043-AE67-E57C276105A3}">
      <dsp:nvSpPr>
        <dsp:cNvPr id="0" name=""/>
        <dsp:cNvSpPr/>
      </dsp:nvSpPr>
      <dsp:spPr>
        <a:xfrm rot="10800000">
          <a:off x="728980" y="1046480"/>
          <a:ext cx="218693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1405179" y="1154508"/>
        <a:ext cx="834540" cy="415211"/>
      </dsp:txXfrm>
    </dsp:sp>
    <dsp:sp modelId="{28742439-8CBE-4D19-B870-E4CDECF8B07E}">
      <dsp:nvSpPr>
        <dsp:cNvPr id="0" name=""/>
        <dsp:cNvSpPr/>
      </dsp:nvSpPr>
      <dsp:spPr>
        <a:xfrm rot="10800000">
          <a:off x="1091385" y="1569720"/>
          <a:ext cx="1462129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1640742" y="1731300"/>
        <a:ext cx="363414" cy="361659"/>
      </dsp:txXfrm>
    </dsp:sp>
    <dsp:sp modelId="{BFC64CB6-37F6-4C43-A75F-8F748FB9BA1C}">
      <dsp:nvSpPr>
        <dsp:cNvPr id="0" name=""/>
        <dsp:cNvSpPr/>
      </dsp:nvSpPr>
      <dsp:spPr>
        <a:xfrm rot="10800000">
          <a:off x="1468373" y="2092960"/>
          <a:ext cx="708153" cy="523239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1704424" y="2267373"/>
        <a:ext cx="236051" cy="348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73C2EBC5C45438C327B00D3E7CDAF" ma:contentTypeVersion="9" ma:contentTypeDescription="Create a new document." ma:contentTypeScope="" ma:versionID="3f47942ee5b63672d0c1117096d3b179">
  <xsd:schema xmlns:xsd="http://www.w3.org/2001/XMLSchema" xmlns:xs="http://www.w3.org/2001/XMLSchema" xmlns:p="http://schemas.microsoft.com/office/2006/metadata/properties" xmlns:ns2="32be163c-959c-427b-bf3e-aab2d0fb29f3" targetNamespace="http://schemas.microsoft.com/office/2006/metadata/properties" ma:root="true" ma:fieldsID="774055d36f1c7315fd5f1c7c57100989" ns2:_="">
    <xsd:import namespace="32be163c-959c-427b-bf3e-aab2d0fb2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163c-959c-427b-bf3e-aab2d0fb2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AE36-58B7-4C15-9C68-E71F1A84C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D7AD5-FF1F-4792-BAF5-B7B8D6D32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e163c-959c-427b-bf3e-aab2d0fb2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38F2A-19C6-4FC7-B7E6-34DDD5E30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16AA12-5CE1-4522-8E89-A554D1B6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 C.</dc:creator>
  <cp:lastModifiedBy>Dominic Stewart</cp:lastModifiedBy>
  <cp:revision>3</cp:revision>
  <cp:lastPrinted>2020-03-17T09:51:00Z</cp:lastPrinted>
  <dcterms:created xsi:type="dcterms:W3CDTF">2025-10-28T14:21:00Z</dcterms:created>
  <dcterms:modified xsi:type="dcterms:W3CDTF">2025-10-28T14:21:00Z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0x010100E2F73C2EBC5C45438C327B00D3E7CDAF</vt:lpwstr>
  </property>
</Properties>
</file>