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D454" w14:textId="786D359F" w:rsidR="00842A5D" w:rsidRPr="00C66F6E" w:rsidRDefault="00DB0469" w:rsidP="00B4162D">
      <w:pPr>
        <w:jc w:val="right"/>
        <w:rPr>
          <w:b/>
          <w:color w:val="0F243E" w:themeColor="text2" w:themeShade="80"/>
          <w:sz w:val="28"/>
          <w:szCs w:val="28"/>
        </w:rPr>
      </w:pPr>
      <w:r w:rsidRPr="00D24B56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2041E706" wp14:editId="3ADA4844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619125" cy="801370"/>
            <wp:effectExtent l="0" t="0" r="9525" b="0"/>
            <wp:wrapTight wrapText="bothSides">
              <wp:wrapPolygon edited="0">
                <wp:start x="0" y="0"/>
                <wp:lineTo x="0" y="21052"/>
                <wp:lineTo x="21268" y="21052"/>
                <wp:lineTo x="2126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_Andrews_Stacked_S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798">
        <w:rPr>
          <w:b/>
          <w:noProof/>
          <w:sz w:val="28"/>
          <w:szCs w:val="28"/>
          <w:lang w:eastAsia="en-GB"/>
        </w:rPr>
        <w:t>University of St Andrews</w:t>
      </w:r>
    </w:p>
    <w:p w14:paraId="3A4B63DF" w14:textId="5EF99B5E" w:rsidR="00217129" w:rsidRPr="00C66F6E" w:rsidRDefault="001E697A" w:rsidP="00842A5D">
      <w:pPr>
        <w:jc w:val="right"/>
        <w:rPr>
          <w:b/>
          <w:color w:val="0F243E" w:themeColor="text2" w:themeShade="80"/>
          <w:sz w:val="28"/>
          <w:szCs w:val="28"/>
        </w:rPr>
      </w:pPr>
      <w:r w:rsidRPr="006028FE">
        <w:rPr>
          <w:b/>
          <w:color w:val="0F243E" w:themeColor="text2" w:themeShade="80"/>
          <w:sz w:val="28"/>
          <w:szCs w:val="28"/>
        </w:rPr>
        <w:t>Diversity monitoring</w:t>
      </w:r>
    </w:p>
    <w:p w14:paraId="03B1A40F" w14:textId="3C8ADB51" w:rsidR="004B4E34" w:rsidRDefault="004B4E34" w:rsidP="002E5F06">
      <w:pPr>
        <w:spacing w:after="0" w:line="120" w:lineRule="auto"/>
        <w:jc w:val="right"/>
        <w:rPr>
          <w:color w:val="0F243E" w:themeColor="text2" w:themeShade="80"/>
          <w:sz w:val="40"/>
          <w:szCs w:val="40"/>
        </w:rPr>
      </w:pPr>
      <w:r w:rsidRPr="00842A5D">
        <w:rPr>
          <w:noProof/>
          <w:color w:val="0F243E" w:themeColor="text2" w:themeShade="80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B86EF" wp14:editId="2D070E34">
                <wp:simplePos x="0" y="0"/>
                <wp:positionH relativeFrom="column">
                  <wp:posOffset>-47625</wp:posOffset>
                </wp:positionH>
                <wp:positionV relativeFrom="paragraph">
                  <wp:posOffset>114935</wp:posOffset>
                </wp:positionV>
                <wp:extent cx="5800726" cy="0"/>
                <wp:effectExtent l="0" t="1905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072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6D17BF" id="Straight Connector 2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9.05pt" to="45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" strokecolor="#95b3d7 [1940]" strokeweight="3pt"/>
            </w:pict>
          </mc:Fallback>
        </mc:AlternateContent>
      </w:r>
    </w:p>
    <w:p w14:paraId="7943352E" w14:textId="7865EB20" w:rsidR="00842A5D" w:rsidRDefault="004B4E34" w:rsidP="002E5F06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 xml:space="preserve">The completed form should be returned to the host school for internal </w:t>
      </w:r>
      <w:r w:rsidR="004951EF">
        <w:rPr>
          <w:rFonts w:ascii="Verdana" w:hAnsi="Verdana"/>
          <w:color w:val="0F243E" w:themeColor="text2" w:themeShade="80"/>
          <w:sz w:val="20"/>
          <w:szCs w:val="20"/>
        </w:rPr>
        <w:t>review</w:t>
      </w:r>
      <w:r>
        <w:rPr>
          <w:rFonts w:ascii="Verdana" w:hAnsi="Verdana"/>
          <w:color w:val="0F243E" w:themeColor="text2" w:themeShade="80"/>
          <w:sz w:val="20"/>
          <w:szCs w:val="20"/>
        </w:rPr>
        <w:t>.</w:t>
      </w:r>
    </w:p>
    <w:p w14:paraId="2B1C8B53" w14:textId="77777777" w:rsidR="00A515CC" w:rsidRPr="004B4E34" w:rsidRDefault="00A515CC" w:rsidP="004B4E34">
      <w:pPr>
        <w:spacing w:after="0"/>
        <w:rPr>
          <w:rFonts w:ascii="Verdana" w:hAnsi="Verdana"/>
          <w:color w:val="0F243E" w:themeColor="text2" w:themeShade="80"/>
          <w:sz w:val="20"/>
          <w:szCs w:val="20"/>
        </w:rPr>
      </w:pPr>
    </w:p>
    <w:tbl>
      <w:tblPr>
        <w:tblStyle w:val="TableGrid"/>
        <w:tblW w:w="9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39"/>
      </w:tblGrid>
      <w:tr w:rsidR="00D24B56" w:rsidRPr="00C26DE6" w14:paraId="3D5CBA20" w14:textId="77777777" w:rsidTr="00A515CC">
        <w:trPr>
          <w:trHeight w:val="464"/>
        </w:trPr>
        <w:tc>
          <w:tcPr>
            <w:tcW w:w="9139" w:type="dxa"/>
            <w:shd w:val="clear" w:color="auto" w:fill="95B3D7" w:themeFill="accent1" w:themeFillTint="99"/>
          </w:tcPr>
          <w:p w14:paraId="22D02A73" w14:textId="6BFF91C2" w:rsidR="00D24B56" w:rsidRPr="00911785" w:rsidRDefault="001E2D69" w:rsidP="00D24B56">
            <w:pPr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z w:val="24"/>
                <w:szCs w:val="24"/>
              </w:rPr>
              <w:t>Applicant d</w:t>
            </w:r>
            <w:r w:rsidR="00911785" w:rsidRPr="00911785">
              <w:rPr>
                <w:b/>
                <w:color w:val="0F243E" w:themeColor="text2" w:themeShade="80"/>
                <w:sz w:val="24"/>
                <w:szCs w:val="24"/>
              </w:rPr>
              <w:t>iversity monitoring information</w:t>
            </w:r>
          </w:p>
          <w:p w14:paraId="45D28968" w14:textId="77777777" w:rsidR="00AF7EDE" w:rsidRDefault="00AF7EDE" w:rsidP="00D24B56">
            <w:pPr>
              <w:rPr>
                <w:bCs/>
                <w:color w:val="0F243E" w:themeColor="text2" w:themeShade="80"/>
                <w:sz w:val="20"/>
                <w:szCs w:val="20"/>
              </w:rPr>
            </w:pPr>
          </w:p>
          <w:p w14:paraId="5F8C3FB4" w14:textId="77777777" w:rsidR="004951EF" w:rsidRDefault="004951EF" w:rsidP="004951EF">
            <w:pPr>
              <w:jc w:val="both"/>
              <w:rPr>
                <w:bCs/>
                <w:color w:val="0F243E" w:themeColor="text2" w:themeShade="80"/>
                <w:sz w:val="20"/>
                <w:szCs w:val="20"/>
              </w:rPr>
            </w:pPr>
            <w:r w:rsidRPr="00AF7EDE">
              <w:rPr>
                <w:bCs/>
                <w:color w:val="0F243E" w:themeColor="text2" w:themeShade="80"/>
                <w:sz w:val="20"/>
                <w:szCs w:val="20"/>
              </w:rPr>
              <w:t xml:space="preserve">As an applicant to 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>a demand managed funding call,</w:t>
            </w:r>
            <w:r w:rsidRPr="00AF7EDE">
              <w:rPr>
                <w:bCs/>
                <w:color w:val="0F243E" w:themeColor="text2" w:themeShade="80"/>
                <w:sz w:val="20"/>
                <w:szCs w:val="20"/>
              </w:rPr>
              <w:t xml:space="preserve"> you are asked to complete an applicant diversity monitoring survey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>. T</w:t>
            </w:r>
            <w:r w:rsidRPr="00AF7EDE">
              <w:rPr>
                <w:bCs/>
                <w:color w:val="0F243E" w:themeColor="text2" w:themeShade="80"/>
                <w:sz w:val="20"/>
                <w:szCs w:val="20"/>
              </w:rPr>
              <w:t>he data that is being collected is anonymous and no attempt to link responses to individuals will be made, and as a fully anonymous return the protections from UK and European Data protection laws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AF7EDE">
              <w:rPr>
                <w:bCs/>
                <w:color w:val="0F243E" w:themeColor="text2" w:themeShade="80"/>
                <w:sz w:val="20"/>
                <w:szCs w:val="20"/>
                <w:u w:val="single"/>
              </w:rPr>
              <w:t>do not apply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. </w:t>
            </w:r>
          </w:p>
          <w:p w14:paraId="2274C1FF" w14:textId="77777777" w:rsidR="004951EF" w:rsidRDefault="004951EF" w:rsidP="004951EF">
            <w:pPr>
              <w:rPr>
                <w:bCs/>
                <w:color w:val="0F243E" w:themeColor="text2" w:themeShade="80"/>
                <w:sz w:val="20"/>
                <w:szCs w:val="20"/>
              </w:rPr>
            </w:pPr>
          </w:p>
          <w:p w14:paraId="744312CC" w14:textId="77777777" w:rsidR="004951EF" w:rsidRDefault="004951EF" w:rsidP="004951EF">
            <w:pPr>
              <w:rPr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bCs/>
                <w:color w:val="0F243E" w:themeColor="text2" w:themeShade="80"/>
                <w:sz w:val="20"/>
                <w:szCs w:val="20"/>
              </w:rPr>
              <w:t>Purpose</w:t>
            </w:r>
          </w:p>
          <w:p w14:paraId="4C352108" w14:textId="77777777" w:rsidR="004951EF" w:rsidRDefault="004951EF" w:rsidP="004951EF">
            <w:pPr>
              <w:jc w:val="both"/>
              <w:rPr>
                <w:bCs/>
                <w:color w:val="0F243E" w:themeColor="text2" w:themeShade="80"/>
                <w:sz w:val="20"/>
                <w:szCs w:val="20"/>
              </w:rPr>
            </w:pPr>
            <w:r w:rsidRPr="00911785">
              <w:rPr>
                <w:bCs/>
                <w:color w:val="0F243E" w:themeColor="text2" w:themeShade="80"/>
                <w:sz w:val="20"/>
                <w:szCs w:val="20"/>
              </w:rPr>
              <w:t xml:space="preserve">The information 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>requested will be</w:t>
            </w:r>
            <w:r w:rsidRPr="00911785"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>used by the University of St Andrews</w:t>
            </w:r>
            <w:r w:rsidRPr="00911785">
              <w:rPr>
                <w:bCs/>
                <w:color w:val="0F243E" w:themeColor="text2" w:themeShade="80"/>
                <w:sz w:val="20"/>
                <w:szCs w:val="20"/>
              </w:rPr>
              <w:t xml:space="preserve"> as part of the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>ir</w:t>
            </w:r>
            <w:r w:rsidRPr="00911785">
              <w:rPr>
                <w:bCs/>
                <w:color w:val="0F243E" w:themeColor="text2" w:themeShade="80"/>
                <w:sz w:val="20"/>
                <w:szCs w:val="20"/>
              </w:rPr>
              <w:t xml:space="preserve"> data collection exercis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e. </w:t>
            </w:r>
            <w:r w:rsidRPr="0088300F">
              <w:rPr>
                <w:bCs/>
                <w:color w:val="0F243E" w:themeColor="text2" w:themeShade="80"/>
                <w:sz w:val="20"/>
                <w:szCs w:val="20"/>
              </w:rPr>
              <w:t>Higher Education Institutions have a responsibility under the Public Sector Equality Duty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88300F">
              <w:rPr>
                <w:bCs/>
                <w:color w:val="0F243E" w:themeColor="text2" w:themeShade="80"/>
                <w:sz w:val="20"/>
                <w:szCs w:val="20"/>
              </w:rPr>
              <w:t>(PSED) to advance equality of opportunity, the collection and reporting of data at a scheme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88300F">
              <w:rPr>
                <w:bCs/>
                <w:color w:val="0F243E" w:themeColor="text2" w:themeShade="80"/>
                <w:sz w:val="20"/>
                <w:szCs w:val="20"/>
              </w:rPr>
              <w:t>level will provide insights/evidence to demonstrate compliance with this duty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88300F">
              <w:rPr>
                <w:bCs/>
                <w:color w:val="0F243E" w:themeColor="text2" w:themeShade="80"/>
                <w:sz w:val="20"/>
                <w:szCs w:val="20"/>
              </w:rPr>
              <w:t>alongside providing insights into how effective current attraction and selection policies and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88300F">
              <w:rPr>
                <w:bCs/>
                <w:color w:val="0F243E" w:themeColor="text2" w:themeShade="80"/>
                <w:sz w:val="20"/>
                <w:szCs w:val="20"/>
              </w:rPr>
              <w:t>procedures are. Data collection is an early and vital step in the process of designing initiatives to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88300F">
              <w:rPr>
                <w:bCs/>
                <w:color w:val="0F243E" w:themeColor="text2" w:themeShade="80"/>
                <w:sz w:val="20"/>
                <w:szCs w:val="20"/>
              </w:rPr>
              <w:t>tackle issues related to inequality, checking that an initiative is having the desired effects and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88300F">
              <w:rPr>
                <w:bCs/>
                <w:color w:val="0F243E" w:themeColor="text2" w:themeShade="80"/>
                <w:sz w:val="20"/>
                <w:szCs w:val="20"/>
              </w:rPr>
              <w:t xml:space="preserve">making changes, if required. </w:t>
            </w:r>
          </w:p>
          <w:p w14:paraId="2D4112BD" w14:textId="77777777" w:rsidR="004951EF" w:rsidRDefault="004951EF" w:rsidP="004951EF">
            <w:pPr>
              <w:jc w:val="both"/>
              <w:rPr>
                <w:bCs/>
                <w:color w:val="0F243E" w:themeColor="text2" w:themeShade="80"/>
                <w:sz w:val="20"/>
                <w:szCs w:val="20"/>
              </w:rPr>
            </w:pPr>
          </w:p>
          <w:p w14:paraId="3478A68A" w14:textId="77777777" w:rsidR="004951EF" w:rsidRDefault="004951EF" w:rsidP="004951EF">
            <w:pPr>
              <w:rPr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bCs/>
                <w:color w:val="0F243E" w:themeColor="text2" w:themeShade="80"/>
                <w:sz w:val="20"/>
                <w:szCs w:val="20"/>
              </w:rPr>
              <w:t>This data will not be used at any stage of the selection process.</w:t>
            </w:r>
          </w:p>
          <w:p w14:paraId="1399D9B9" w14:textId="77777777" w:rsidR="004951EF" w:rsidRPr="00911785" w:rsidRDefault="004951EF" w:rsidP="004951EF">
            <w:pPr>
              <w:rPr>
                <w:bCs/>
                <w:color w:val="0F243E" w:themeColor="text2" w:themeShade="80"/>
                <w:sz w:val="20"/>
                <w:szCs w:val="20"/>
              </w:rPr>
            </w:pPr>
          </w:p>
          <w:p w14:paraId="10423CAA" w14:textId="77777777" w:rsidR="004951EF" w:rsidRDefault="004951EF" w:rsidP="004951EF">
            <w:pPr>
              <w:rPr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bCs/>
                <w:color w:val="0F243E" w:themeColor="text2" w:themeShade="80"/>
                <w:sz w:val="20"/>
                <w:szCs w:val="20"/>
              </w:rPr>
              <w:t>The survey</w:t>
            </w:r>
          </w:p>
          <w:p w14:paraId="581E10E9" w14:textId="77777777" w:rsidR="004951EF" w:rsidRDefault="004951EF" w:rsidP="004951EF">
            <w:pPr>
              <w:jc w:val="both"/>
              <w:rPr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We have provided a single general anonymous survey link; you can reply with “prefer not to say” to one or more of the questions. </w:t>
            </w:r>
            <w:r w:rsidRPr="000B4F50">
              <w:rPr>
                <w:bCs/>
                <w:color w:val="0F243E" w:themeColor="text2" w:themeShade="80"/>
                <w:sz w:val="20"/>
                <w:szCs w:val="20"/>
              </w:rPr>
              <w:t>There are 8 questions which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 should only take a few minutes to answer.</w:t>
            </w:r>
          </w:p>
          <w:p w14:paraId="147B9B9B" w14:textId="77777777" w:rsidR="004951EF" w:rsidRDefault="004951EF" w:rsidP="004951EF">
            <w:pPr>
              <w:rPr>
                <w:bCs/>
                <w:color w:val="0F243E" w:themeColor="text2" w:themeShade="80"/>
                <w:sz w:val="20"/>
                <w:szCs w:val="20"/>
              </w:rPr>
            </w:pPr>
          </w:p>
          <w:p w14:paraId="650D3E6E" w14:textId="77777777" w:rsidR="004951EF" w:rsidRDefault="004951EF" w:rsidP="004951EF">
            <w:pPr>
              <w:rPr>
                <w:bCs/>
                <w:color w:val="0F243E" w:themeColor="text2" w:themeShade="80"/>
                <w:sz w:val="20"/>
                <w:szCs w:val="20"/>
              </w:rPr>
            </w:pPr>
            <w:r w:rsidRPr="007A59CA">
              <w:rPr>
                <w:b/>
                <w:color w:val="0F243E" w:themeColor="text2" w:themeShade="80"/>
              </w:rPr>
              <w:t>Diversity monitoring survey link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: </w:t>
            </w:r>
            <w:hyperlink r:id="rId9" w:history="1">
              <w:r w:rsidRPr="00B46F73">
                <w:rPr>
                  <w:rStyle w:val="Hyperlink"/>
                  <w:b/>
                  <w:sz w:val="20"/>
                  <w:szCs w:val="20"/>
                </w:rPr>
                <w:t>https://standrews.eu.qualtrics.com/jfe/form/SV_5mD3E2H1eB2tEpM</w:t>
              </w:r>
            </w:hyperlink>
          </w:p>
          <w:p w14:paraId="58B17095" w14:textId="77777777" w:rsidR="00A515CC" w:rsidRDefault="00A515CC" w:rsidP="00D24B56">
            <w:pPr>
              <w:rPr>
                <w:bCs/>
                <w:color w:val="0F243E" w:themeColor="text2" w:themeShade="80"/>
                <w:sz w:val="20"/>
                <w:szCs w:val="20"/>
              </w:rPr>
            </w:pPr>
          </w:p>
          <w:p w14:paraId="5B1B3212" w14:textId="1985DED5" w:rsidR="00A515CC" w:rsidRPr="00743115" w:rsidRDefault="00A515CC" w:rsidP="00D24B56">
            <w:pPr>
              <w:rPr>
                <w:bCs/>
                <w:color w:val="0F243E" w:themeColor="text2" w:themeShade="80"/>
                <w:sz w:val="20"/>
                <w:szCs w:val="20"/>
              </w:rPr>
            </w:pPr>
            <w:r w:rsidRPr="002E5F06">
              <w:rPr>
                <w:bCs/>
                <w:color w:val="0F243E" w:themeColor="text2" w:themeShade="80"/>
              </w:rPr>
              <w:t xml:space="preserve">Please check </w:t>
            </w:r>
            <w:r w:rsidR="00AF7EDE">
              <w:rPr>
                <w:bCs/>
                <w:color w:val="0F243E" w:themeColor="text2" w:themeShade="80"/>
              </w:rPr>
              <w:t>to confirm</w:t>
            </w:r>
            <w:r w:rsidR="00994D21" w:rsidRPr="002E5F06">
              <w:rPr>
                <w:bCs/>
                <w:color w:val="0F243E" w:themeColor="text2" w:themeShade="80"/>
              </w:rPr>
              <w:t>:</w:t>
            </w:r>
          </w:p>
        </w:tc>
      </w:tr>
      <w:tr w:rsidR="00911785" w:rsidRPr="00C26DE6" w14:paraId="33734420" w14:textId="77777777" w:rsidTr="00A515CC">
        <w:trPr>
          <w:trHeight w:val="464"/>
        </w:trPr>
        <w:tc>
          <w:tcPr>
            <w:tcW w:w="9139" w:type="dxa"/>
          </w:tcPr>
          <w:p w14:paraId="7DB8BE8E" w14:textId="4AE79175" w:rsidR="00A515CC" w:rsidRPr="00AF7EDE" w:rsidRDefault="00743115" w:rsidP="00411B5C">
            <w:pPr>
              <w:rPr>
                <w:rFonts w:cstheme="minorHAnsi"/>
                <w:bCs/>
                <w:color w:val="0F243E" w:themeColor="text2" w:themeShade="80"/>
              </w:rPr>
            </w:pPr>
            <w:r w:rsidRPr="00743115">
              <w:rPr>
                <w:rFonts w:cstheme="minorHAnsi"/>
                <w:bCs/>
                <w:color w:val="0F243E" w:themeColor="text2" w:themeShade="80"/>
              </w:rPr>
              <w:t xml:space="preserve">I confirm I have submitted my </w:t>
            </w:r>
            <w:r w:rsidR="00AF7EDE">
              <w:rPr>
                <w:rFonts w:cstheme="minorHAnsi"/>
                <w:bCs/>
                <w:color w:val="0F243E" w:themeColor="text2" w:themeShade="80"/>
              </w:rPr>
              <w:t xml:space="preserve">diversity </w:t>
            </w:r>
            <w:r w:rsidRPr="00743115">
              <w:rPr>
                <w:rFonts w:cstheme="minorHAnsi"/>
                <w:bCs/>
                <w:color w:val="0F243E" w:themeColor="text2" w:themeShade="80"/>
              </w:rPr>
              <w:t xml:space="preserve">response via the survey link    </w:t>
            </w:r>
            <w:r w:rsidR="00A515CC">
              <w:rPr>
                <w:rFonts w:cstheme="minorHAnsi"/>
                <w:bCs/>
                <w:color w:val="0F243E" w:themeColor="text2" w:themeShade="80"/>
              </w:rPr>
              <w:t xml:space="preserve">               </w:t>
            </w:r>
            <w:r w:rsidR="00DD71E3">
              <w:rPr>
                <w:rFonts w:cstheme="minorHAnsi"/>
                <w:bCs/>
                <w:color w:val="0F243E" w:themeColor="text2" w:themeShade="80"/>
              </w:rPr>
              <w:t xml:space="preserve">            </w:t>
            </w:r>
            <w:r w:rsidR="00A515CC">
              <w:rPr>
                <w:rFonts w:cstheme="minorHAnsi"/>
                <w:bCs/>
                <w:color w:val="0F243E" w:themeColor="text2" w:themeShade="80"/>
              </w:rPr>
              <w:t xml:space="preserve">            </w:t>
            </w:r>
            <w:r w:rsidRPr="00743115">
              <w:rPr>
                <w:rFonts w:cstheme="minorHAnsi"/>
                <w:bCs/>
                <w:color w:val="0F243E" w:themeColor="text2" w:themeShade="80"/>
              </w:rPr>
              <w:t xml:space="preserve">  </w:t>
            </w:r>
            <w:sdt>
              <w:sdtPr>
                <w:rPr>
                  <w:color w:val="0F243E" w:themeColor="text2" w:themeShade="80"/>
                </w:rPr>
                <w:id w:val="63746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5CC">
                  <w:rPr>
                    <w:rFonts w:ascii="MS Gothic" w:eastAsia="MS Gothic" w:hAnsi="MS Gothic" w:hint="eastAsia"/>
                    <w:color w:val="0F243E" w:themeColor="text2" w:themeShade="80"/>
                  </w:rPr>
                  <w:t>☐</w:t>
                </w:r>
              </w:sdtContent>
            </w:sdt>
            <w:r w:rsidR="00A515CC">
              <w:rPr>
                <w:color w:val="0F243E" w:themeColor="text2" w:themeShade="80"/>
              </w:rPr>
              <w:t xml:space="preserve">      </w:t>
            </w:r>
          </w:p>
        </w:tc>
      </w:tr>
      <w:tr w:rsidR="00994D21" w:rsidRPr="00C26DE6" w14:paraId="34D9C0BC" w14:textId="77777777" w:rsidTr="00994D21">
        <w:trPr>
          <w:trHeight w:val="464"/>
        </w:trPr>
        <w:tc>
          <w:tcPr>
            <w:tcW w:w="9139" w:type="dxa"/>
            <w:shd w:val="clear" w:color="auto" w:fill="95B3D7" w:themeFill="accent1" w:themeFillTint="99"/>
          </w:tcPr>
          <w:p w14:paraId="3C5B46D1" w14:textId="5888627A" w:rsidR="00994D21" w:rsidRDefault="00994D21" w:rsidP="00994D21">
            <w:pPr>
              <w:rPr>
                <w:bCs/>
                <w:color w:val="0F243E" w:themeColor="text2" w:themeShade="80"/>
                <w:sz w:val="20"/>
                <w:szCs w:val="20"/>
              </w:rPr>
            </w:pPr>
            <w:r w:rsidRPr="00994D21">
              <w:rPr>
                <w:bCs/>
                <w:color w:val="0F243E" w:themeColor="text2" w:themeShade="80"/>
                <w:sz w:val="20"/>
                <w:szCs w:val="20"/>
              </w:rPr>
              <w:t xml:space="preserve">This data will 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only </w:t>
            </w:r>
            <w:r w:rsidRPr="00994D21">
              <w:rPr>
                <w:bCs/>
                <w:color w:val="0F243E" w:themeColor="text2" w:themeShade="80"/>
                <w:sz w:val="20"/>
                <w:szCs w:val="20"/>
              </w:rPr>
              <w:t xml:space="preserve">be used 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for the purpose stated above. The data will not be </w:t>
            </w:r>
            <w:r w:rsidR="00614414">
              <w:rPr>
                <w:bCs/>
                <w:color w:val="0F243E" w:themeColor="text2" w:themeShade="80"/>
                <w:sz w:val="20"/>
                <w:szCs w:val="20"/>
              </w:rPr>
              <w:t xml:space="preserve">shared or </w:t>
            </w:r>
            <w:r>
              <w:rPr>
                <w:bCs/>
                <w:color w:val="0F243E" w:themeColor="text2" w:themeShade="80"/>
                <w:sz w:val="20"/>
                <w:szCs w:val="20"/>
              </w:rPr>
              <w:t xml:space="preserve">used as part of the selection process. </w:t>
            </w:r>
          </w:p>
          <w:p w14:paraId="6FE4BAA8" w14:textId="142E2F55" w:rsidR="00994D21" w:rsidRPr="00197698" w:rsidRDefault="00994D21" w:rsidP="00994D21">
            <w:pPr>
              <w:rPr>
                <w:rFonts w:cstheme="minorHAnsi"/>
                <w:bCs/>
                <w:color w:val="0F243E" w:themeColor="text2" w:themeShade="80"/>
              </w:rPr>
            </w:pPr>
          </w:p>
        </w:tc>
      </w:tr>
    </w:tbl>
    <w:p w14:paraId="7CF2AAB2" w14:textId="77777777" w:rsidR="002E5F06" w:rsidRDefault="002E5F06" w:rsidP="00A515CC">
      <w:pPr>
        <w:jc w:val="right"/>
        <w:rPr>
          <w:b/>
          <w:noProof/>
          <w:sz w:val="28"/>
          <w:szCs w:val="28"/>
          <w:lang w:eastAsia="en-GB"/>
        </w:rPr>
      </w:pPr>
    </w:p>
    <w:p w14:paraId="5F29D0CF" w14:textId="77777777" w:rsidR="00AF7EDE" w:rsidRDefault="00AF7EDE" w:rsidP="00A515CC">
      <w:pPr>
        <w:jc w:val="right"/>
        <w:rPr>
          <w:b/>
          <w:noProof/>
          <w:sz w:val="28"/>
          <w:szCs w:val="28"/>
          <w:lang w:eastAsia="en-GB"/>
        </w:rPr>
        <w:sectPr w:rsidR="00AF7EDE" w:rsidSect="00711CCC">
          <w:footerReference w:type="default" r:id="rId10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</w:p>
    <w:p w14:paraId="70AE561E" w14:textId="1540B6DE" w:rsidR="00A515CC" w:rsidRPr="00C66F6E" w:rsidRDefault="00A515CC" w:rsidP="00A515CC">
      <w:pPr>
        <w:jc w:val="right"/>
        <w:rPr>
          <w:b/>
          <w:color w:val="0F243E" w:themeColor="text2" w:themeShade="80"/>
          <w:sz w:val="28"/>
          <w:szCs w:val="28"/>
        </w:rPr>
      </w:pPr>
      <w:r w:rsidRPr="00D24B56">
        <w:rPr>
          <w:b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26BB35D5" wp14:editId="770CF4C2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619125" cy="801370"/>
            <wp:effectExtent l="0" t="0" r="9525" b="0"/>
            <wp:wrapTight wrapText="bothSides">
              <wp:wrapPolygon edited="0">
                <wp:start x="0" y="0"/>
                <wp:lineTo x="0" y="21052"/>
                <wp:lineTo x="21268" y="21052"/>
                <wp:lineTo x="21268" y="0"/>
                <wp:lineTo x="0" y="0"/>
              </wp:wrapPolygon>
            </wp:wrapTight>
            <wp:docPr id="136131723" name="Picture 136131723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31723" name="Picture 136131723" descr="A logo of a universit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25">
        <w:rPr>
          <w:b/>
          <w:noProof/>
          <w:sz w:val="28"/>
          <w:szCs w:val="28"/>
          <w:lang w:eastAsia="en-GB"/>
        </w:rPr>
        <w:t>Leverhulme Trust E</w:t>
      </w:r>
      <w:r w:rsidR="00BB2742">
        <w:rPr>
          <w:b/>
          <w:noProof/>
          <w:sz w:val="28"/>
          <w:szCs w:val="28"/>
          <w:lang w:eastAsia="en-GB"/>
        </w:rPr>
        <w:t xml:space="preserve">arly </w:t>
      </w:r>
      <w:r w:rsidR="00502C25">
        <w:rPr>
          <w:b/>
          <w:noProof/>
          <w:sz w:val="28"/>
          <w:szCs w:val="28"/>
          <w:lang w:eastAsia="en-GB"/>
        </w:rPr>
        <w:t>C</w:t>
      </w:r>
      <w:r w:rsidR="00BB2742">
        <w:rPr>
          <w:b/>
          <w:noProof/>
          <w:sz w:val="28"/>
          <w:szCs w:val="28"/>
          <w:lang w:eastAsia="en-GB"/>
        </w:rPr>
        <w:t xml:space="preserve">areer </w:t>
      </w:r>
      <w:r w:rsidR="00502C25">
        <w:rPr>
          <w:b/>
          <w:noProof/>
          <w:sz w:val="28"/>
          <w:szCs w:val="28"/>
          <w:lang w:eastAsia="en-GB"/>
        </w:rPr>
        <w:t>R</w:t>
      </w:r>
      <w:r w:rsidR="00BB2742">
        <w:rPr>
          <w:b/>
          <w:noProof/>
          <w:sz w:val="28"/>
          <w:szCs w:val="28"/>
          <w:lang w:eastAsia="en-GB"/>
        </w:rPr>
        <w:t xml:space="preserve">esearch </w:t>
      </w:r>
      <w:r w:rsidR="00502C25">
        <w:rPr>
          <w:b/>
          <w:noProof/>
          <w:sz w:val="28"/>
          <w:szCs w:val="28"/>
          <w:lang w:eastAsia="en-GB"/>
        </w:rPr>
        <w:t>F</w:t>
      </w:r>
      <w:r w:rsidR="00BB2742">
        <w:rPr>
          <w:b/>
          <w:noProof/>
          <w:sz w:val="28"/>
          <w:szCs w:val="28"/>
          <w:lang w:eastAsia="en-GB"/>
        </w:rPr>
        <w:t>ellowships</w:t>
      </w:r>
      <w:r w:rsidR="00502C25">
        <w:rPr>
          <w:b/>
          <w:noProof/>
          <w:sz w:val="28"/>
          <w:szCs w:val="28"/>
          <w:lang w:eastAsia="en-GB"/>
        </w:rPr>
        <w:t xml:space="preserve"> 2026</w:t>
      </w:r>
    </w:p>
    <w:p w14:paraId="6B2AACD7" w14:textId="1F973647" w:rsidR="00A515CC" w:rsidRPr="00C66F6E" w:rsidRDefault="001E697A" w:rsidP="00A515CC">
      <w:pPr>
        <w:jc w:val="right"/>
        <w:rPr>
          <w:b/>
          <w:color w:val="0F243E" w:themeColor="text2" w:themeShade="80"/>
          <w:sz w:val="28"/>
          <w:szCs w:val="28"/>
        </w:rPr>
      </w:pPr>
      <w:r w:rsidRPr="006028FE">
        <w:rPr>
          <w:b/>
          <w:color w:val="0F243E" w:themeColor="text2" w:themeShade="80"/>
          <w:sz w:val="28"/>
          <w:szCs w:val="28"/>
        </w:rPr>
        <w:t>Application form</w:t>
      </w:r>
    </w:p>
    <w:p w14:paraId="5F359C54" w14:textId="18594F56" w:rsidR="00A515CC" w:rsidRDefault="00A515CC" w:rsidP="00A515CC">
      <w:pPr>
        <w:spacing w:after="0"/>
        <w:jc w:val="right"/>
        <w:rPr>
          <w:color w:val="0F243E" w:themeColor="text2" w:themeShade="80"/>
          <w:sz w:val="40"/>
          <w:szCs w:val="40"/>
        </w:rPr>
      </w:pPr>
      <w:r w:rsidRPr="00842A5D">
        <w:rPr>
          <w:noProof/>
          <w:color w:val="0F243E" w:themeColor="text2" w:themeShade="80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6A226" wp14:editId="772E5F7F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5800726" cy="0"/>
                <wp:effectExtent l="0" t="19050" r="9525" b="19050"/>
                <wp:wrapNone/>
                <wp:docPr id="530460028" name="Straight Connector 530460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072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BB128B" id="Straight Connector 530460028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55pt" to="456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" strokecolor="#95b3d7" strokeweight="3pt"/>
            </w:pict>
          </mc:Fallback>
        </mc:AlternateContent>
      </w:r>
    </w:p>
    <w:tbl>
      <w:tblPr>
        <w:tblStyle w:val="TableGrid"/>
        <w:tblW w:w="9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6"/>
        <w:gridCol w:w="5023"/>
      </w:tblGrid>
      <w:tr w:rsidR="00A515CC" w:rsidRPr="00C26DE6" w14:paraId="6754F832" w14:textId="77777777" w:rsidTr="00553798">
        <w:trPr>
          <w:trHeight w:val="377"/>
        </w:trPr>
        <w:tc>
          <w:tcPr>
            <w:tcW w:w="9139" w:type="dxa"/>
            <w:gridSpan w:val="2"/>
            <w:shd w:val="clear" w:color="auto" w:fill="C6D9F1" w:themeFill="text2" w:themeFillTint="33"/>
          </w:tcPr>
          <w:p w14:paraId="462DD519" w14:textId="6C215BBA" w:rsidR="00A515CC" w:rsidRPr="00C26DE6" w:rsidRDefault="00553798" w:rsidP="001619D0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Applicant details</w:t>
            </w:r>
          </w:p>
        </w:tc>
      </w:tr>
      <w:tr w:rsidR="00553798" w:rsidRPr="00C26DE6" w14:paraId="751FCB4D" w14:textId="77777777" w:rsidTr="00A515CC">
        <w:trPr>
          <w:trHeight w:val="377"/>
        </w:trPr>
        <w:tc>
          <w:tcPr>
            <w:tcW w:w="9139" w:type="dxa"/>
            <w:gridSpan w:val="2"/>
            <w:shd w:val="clear" w:color="auto" w:fill="DBE5F1" w:themeFill="accent1" w:themeFillTint="33"/>
          </w:tcPr>
          <w:p w14:paraId="58EC1CF5" w14:textId="43475CEE" w:rsidR="00553798" w:rsidRPr="00C26DE6" w:rsidRDefault="00502C25" w:rsidP="001619D0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 xml:space="preserve">Full name </w:t>
            </w:r>
            <w:r w:rsidRPr="00502C25">
              <w:rPr>
                <w:b/>
                <w:color w:val="0F243E" w:themeColor="text2" w:themeShade="80"/>
              </w:rPr>
              <w:t>(First name and surname)</w:t>
            </w:r>
          </w:p>
        </w:tc>
      </w:tr>
      <w:tr w:rsidR="00A515CC" w:rsidRPr="00C26DE6" w14:paraId="5ED07FAF" w14:textId="77777777" w:rsidTr="00553798">
        <w:trPr>
          <w:trHeight w:val="436"/>
        </w:trPr>
        <w:tc>
          <w:tcPr>
            <w:tcW w:w="9139" w:type="dxa"/>
            <w:gridSpan w:val="2"/>
            <w:tcBorders>
              <w:bottom w:val="single" w:sz="4" w:space="0" w:color="auto"/>
            </w:tcBorders>
          </w:tcPr>
          <w:p w14:paraId="41C28762" w14:textId="77777777" w:rsidR="00A515CC" w:rsidRPr="00C26DE6" w:rsidRDefault="00A515CC" w:rsidP="001619D0">
            <w:pPr>
              <w:rPr>
                <w:color w:val="0F243E" w:themeColor="text2" w:themeShade="80"/>
              </w:rPr>
            </w:pPr>
          </w:p>
        </w:tc>
      </w:tr>
      <w:tr w:rsidR="00A515CC" w:rsidRPr="008849FC" w14:paraId="37C8A1A4" w14:textId="77777777" w:rsidTr="00A515CC">
        <w:trPr>
          <w:trHeight w:val="377"/>
        </w:trPr>
        <w:tc>
          <w:tcPr>
            <w:tcW w:w="4116" w:type="dxa"/>
            <w:shd w:val="clear" w:color="auto" w:fill="DBE5F1" w:themeFill="accent1" w:themeFillTint="33"/>
          </w:tcPr>
          <w:p w14:paraId="7FBF488B" w14:textId="2C12E20B" w:rsidR="00A515CC" w:rsidRPr="00C26DE6" w:rsidRDefault="00502C25" w:rsidP="001619D0">
            <w:pPr>
              <w:rPr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PhD Award Date</w:t>
            </w:r>
            <w:r w:rsidR="001D7635">
              <w:rPr>
                <w:b/>
                <w:color w:val="0F243E" w:themeColor="text2" w:themeShade="80"/>
                <w:sz w:val="28"/>
                <w:szCs w:val="28"/>
              </w:rPr>
              <w:t>*</w:t>
            </w:r>
            <w:r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Pr="00502C25">
              <w:rPr>
                <w:b/>
                <w:color w:val="0F243E" w:themeColor="text2" w:themeShade="80"/>
              </w:rPr>
              <w:t>(DD/MM/YYYY)</w:t>
            </w:r>
          </w:p>
        </w:tc>
        <w:tc>
          <w:tcPr>
            <w:tcW w:w="5023" w:type="dxa"/>
            <w:shd w:val="clear" w:color="auto" w:fill="DBE5F1" w:themeFill="accent1" w:themeFillTint="33"/>
          </w:tcPr>
          <w:p w14:paraId="684EF2E1" w14:textId="23F017B1" w:rsidR="00A515CC" w:rsidRPr="008849FC" w:rsidRDefault="00A515CC" w:rsidP="001619D0">
            <w:pPr>
              <w:rPr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 xml:space="preserve">Host </w:t>
            </w:r>
            <w:r w:rsidRPr="00C26DE6">
              <w:rPr>
                <w:b/>
                <w:color w:val="0F243E" w:themeColor="text2" w:themeShade="80"/>
                <w:sz w:val="28"/>
                <w:szCs w:val="28"/>
              </w:rPr>
              <w:t>School</w:t>
            </w:r>
            <w:r w:rsidR="00553798" w:rsidRPr="00553798">
              <w:rPr>
                <w:b/>
                <w:color w:val="0F243E" w:themeColor="text2" w:themeShade="80"/>
                <w:sz w:val="28"/>
                <w:szCs w:val="28"/>
              </w:rPr>
              <w:t xml:space="preserve"> or </w:t>
            </w:r>
            <w:r w:rsidRPr="008849FC">
              <w:rPr>
                <w:b/>
                <w:color w:val="0F243E" w:themeColor="text2" w:themeShade="80"/>
                <w:sz w:val="28"/>
                <w:szCs w:val="28"/>
              </w:rPr>
              <w:t>Dep</w:t>
            </w:r>
            <w:r w:rsidR="00553798">
              <w:rPr>
                <w:b/>
                <w:color w:val="0F243E" w:themeColor="text2" w:themeShade="80"/>
                <w:sz w:val="28"/>
                <w:szCs w:val="28"/>
              </w:rPr>
              <w:t>artment</w:t>
            </w:r>
            <w:r w:rsidR="00502C25"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="00502C25" w:rsidRPr="00502C25">
              <w:rPr>
                <w:b/>
                <w:color w:val="0F243E" w:themeColor="text2" w:themeShade="80"/>
              </w:rPr>
              <w:t>(at St Andrews)</w:t>
            </w:r>
          </w:p>
        </w:tc>
      </w:tr>
      <w:tr w:rsidR="00A515CC" w14:paraId="640E6C7F" w14:textId="77777777" w:rsidTr="00553798">
        <w:trPr>
          <w:trHeight w:val="463"/>
        </w:trPr>
        <w:tc>
          <w:tcPr>
            <w:tcW w:w="4116" w:type="dxa"/>
          </w:tcPr>
          <w:p w14:paraId="26EDECBE" w14:textId="77777777" w:rsidR="00A515CC" w:rsidRPr="00C26DE6" w:rsidRDefault="00A515CC" w:rsidP="001619D0">
            <w:pPr>
              <w:rPr>
                <w:color w:val="0F243E" w:themeColor="text2" w:themeShade="80"/>
              </w:rPr>
            </w:pPr>
          </w:p>
        </w:tc>
        <w:tc>
          <w:tcPr>
            <w:tcW w:w="5023" w:type="dxa"/>
          </w:tcPr>
          <w:p w14:paraId="109FF889" w14:textId="77777777" w:rsidR="00A515CC" w:rsidRDefault="00A515CC" w:rsidP="001619D0">
            <w:pPr>
              <w:rPr>
                <w:color w:val="0F243E" w:themeColor="text2" w:themeShade="80"/>
              </w:rPr>
            </w:pPr>
          </w:p>
        </w:tc>
      </w:tr>
      <w:tr w:rsidR="00553798" w14:paraId="40221235" w14:textId="77777777" w:rsidTr="00553798">
        <w:trPr>
          <w:trHeight w:val="399"/>
        </w:trPr>
        <w:tc>
          <w:tcPr>
            <w:tcW w:w="4116" w:type="dxa"/>
            <w:shd w:val="clear" w:color="auto" w:fill="DBE5F1" w:themeFill="accent1" w:themeFillTint="33"/>
          </w:tcPr>
          <w:p w14:paraId="7E94EA85" w14:textId="26597F48" w:rsidR="00553798" w:rsidRPr="00C26DE6" w:rsidRDefault="00502C25" w:rsidP="001619D0">
            <w:pPr>
              <w:rPr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Current Institution and Country</w:t>
            </w:r>
          </w:p>
        </w:tc>
        <w:tc>
          <w:tcPr>
            <w:tcW w:w="5023" w:type="dxa"/>
            <w:shd w:val="clear" w:color="auto" w:fill="DBE5F1" w:themeFill="accent1" w:themeFillTint="33"/>
          </w:tcPr>
          <w:p w14:paraId="31F5DCBD" w14:textId="62093894" w:rsidR="00553798" w:rsidRDefault="00553798" w:rsidP="001619D0">
            <w:pPr>
              <w:rPr>
                <w:color w:val="0F243E" w:themeColor="text2" w:themeShade="80"/>
              </w:rPr>
            </w:pPr>
            <w:r w:rsidRPr="00553798">
              <w:rPr>
                <w:b/>
                <w:color w:val="0F243E" w:themeColor="text2" w:themeShade="80"/>
                <w:sz w:val="28"/>
                <w:szCs w:val="28"/>
              </w:rPr>
              <w:t xml:space="preserve">Current </w:t>
            </w:r>
            <w:r w:rsidR="00502C25">
              <w:rPr>
                <w:b/>
                <w:color w:val="0F243E" w:themeColor="text2" w:themeShade="80"/>
                <w:sz w:val="28"/>
                <w:szCs w:val="28"/>
              </w:rPr>
              <w:t xml:space="preserve">Position </w:t>
            </w:r>
            <w:r w:rsidR="00502C25" w:rsidRPr="00502C25">
              <w:rPr>
                <w:b/>
                <w:color w:val="0F243E" w:themeColor="text2" w:themeShade="80"/>
              </w:rPr>
              <w:t>(job title)</w:t>
            </w:r>
          </w:p>
        </w:tc>
      </w:tr>
      <w:tr w:rsidR="00553798" w14:paraId="1AA5F921" w14:textId="77777777" w:rsidTr="00553798">
        <w:trPr>
          <w:trHeight w:val="365"/>
        </w:trPr>
        <w:tc>
          <w:tcPr>
            <w:tcW w:w="4116" w:type="dxa"/>
          </w:tcPr>
          <w:p w14:paraId="5BA13FAE" w14:textId="77777777" w:rsidR="00553798" w:rsidRDefault="00553798" w:rsidP="001619D0">
            <w:pPr>
              <w:rPr>
                <w:color w:val="0F243E" w:themeColor="text2" w:themeShade="80"/>
              </w:rPr>
            </w:pPr>
          </w:p>
          <w:p w14:paraId="37D3CA7F" w14:textId="77777777" w:rsidR="00502C25" w:rsidRDefault="00502C25" w:rsidP="001619D0">
            <w:pPr>
              <w:rPr>
                <w:color w:val="0F243E" w:themeColor="text2" w:themeShade="80"/>
              </w:rPr>
            </w:pPr>
          </w:p>
          <w:p w14:paraId="56716524" w14:textId="77777777" w:rsidR="00502C25" w:rsidRPr="00C26DE6" w:rsidRDefault="00502C25" w:rsidP="001619D0">
            <w:pPr>
              <w:rPr>
                <w:color w:val="0F243E" w:themeColor="text2" w:themeShade="80"/>
              </w:rPr>
            </w:pPr>
          </w:p>
        </w:tc>
        <w:tc>
          <w:tcPr>
            <w:tcW w:w="5023" w:type="dxa"/>
          </w:tcPr>
          <w:p w14:paraId="421E9F1D" w14:textId="77777777" w:rsidR="00553798" w:rsidRDefault="00553798" w:rsidP="001619D0">
            <w:pPr>
              <w:rPr>
                <w:color w:val="0F243E" w:themeColor="text2" w:themeShade="80"/>
              </w:rPr>
            </w:pPr>
          </w:p>
          <w:p w14:paraId="22A78765" w14:textId="77777777" w:rsidR="00502C25" w:rsidRDefault="00502C25" w:rsidP="001619D0">
            <w:pPr>
              <w:rPr>
                <w:color w:val="0F243E" w:themeColor="text2" w:themeShade="80"/>
              </w:rPr>
            </w:pPr>
          </w:p>
          <w:p w14:paraId="57420426" w14:textId="77777777" w:rsidR="00502C25" w:rsidRDefault="00502C25" w:rsidP="001619D0">
            <w:pPr>
              <w:rPr>
                <w:color w:val="0F243E" w:themeColor="text2" w:themeShade="80"/>
              </w:rPr>
            </w:pPr>
          </w:p>
        </w:tc>
      </w:tr>
      <w:tr w:rsidR="00911785" w:rsidRPr="00C26DE6" w14:paraId="0BC10294" w14:textId="77777777" w:rsidTr="00A515CC">
        <w:trPr>
          <w:trHeight w:val="464"/>
        </w:trPr>
        <w:tc>
          <w:tcPr>
            <w:tcW w:w="9139" w:type="dxa"/>
            <w:gridSpan w:val="2"/>
            <w:shd w:val="clear" w:color="auto" w:fill="DBE5F1" w:themeFill="accent1" w:themeFillTint="33"/>
          </w:tcPr>
          <w:p w14:paraId="1E21507E" w14:textId="151605FB" w:rsidR="00911785" w:rsidRDefault="00502C25" w:rsidP="00911785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Title of the research project</w:t>
            </w:r>
          </w:p>
          <w:p w14:paraId="63BAAE63" w14:textId="74CBB842" w:rsidR="00911785" w:rsidRPr="00411B5C" w:rsidRDefault="00911785" w:rsidP="00911785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E770B6">
              <w:rPr>
                <w:bCs/>
                <w:color w:val="0F243E" w:themeColor="text2" w:themeShade="80"/>
              </w:rPr>
              <w:t>(</w:t>
            </w:r>
            <w:r w:rsidR="006028FE" w:rsidRPr="00E770B6">
              <w:rPr>
                <w:bCs/>
                <w:color w:val="0F243E" w:themeColor="text2" w:themeShade="80"/>
              </w:rPr>
              <w:t>max</w:t>
            </w:r>
            <w:r w:rsidR="0057376F" w:rsidRPr="00E770B6">
              <w:rPr>
                <w:bCs/>
                <w:color w:val="0F243E" w:themeColor="text2" w:themeShade="80"/>
              </w:rPr>
              <w:t xml:space="preserve"> </w:t>
            </w:r>
            <w:r w:rsidR="00502C25" w:rsidRPr="00E770B6">
              <w:rPr>
                <w:bCs/>
                <w:color w:val="0F243E" w:themeColor="text2" w:themeShade="80"/>
              </w:rPr>
              <w:t>80 characters including spaces</w:t>
            </w:r>
            <w:r w:rsidRPr="00E770B6">
              <w:rPr>
                <w:bCs/>
                <w:color w:val="0F243E" w:themeColor="text2" w:themeShade="80"/>
              </w:rPr>
              <w:t>)</w:t>
            </w:r>
            <w:r w:rsidR="00B5741B" w:rsidRPr="00E770B6">
              <w:rPr>
                <w:bCs/>
                <w:color w:val="0F243E" w:themeColor="text2" w:themeShade="80"/>
              </w:rPr>
              <w:t xml:space="preserve">  </w:t>
            </w:r>
          </w:p>
        </w:tc>
      </w:tr>
      <w:tr w:rsidR="00D24B56" w:rsidRPr="00C26DE6" w14:paraId="77650A90" w14:textId="77777777" w:rsidTr="00A515CC">
        <w:trPr>
          <w:trHeight w:val="642"/>
        </w:trPr>
        <w:tc>
          <w:tcPr>
            <w:tcW w:w="9139" w:type="dxa"/>
            <w:gridSpan w:val="2"/>
            <w:tcBorders>
              <w:bottom w:val="single" w:sz="4" w:space="0" w:color="auto"/>
            </w:tcBorders>
          </w:tcPr>
          <w:p w14:paraId="32051E63" w14:textId="77777777" w:rsidR="00411B5C" w:rsidRDefault="00411B5C" w:rsidP="000673DF">
            <w:pPr>
              <w:jc w:val="both"/>
              <w:rPr>
                <w:color w:val="0F243E" w:themeColor="text2" w:themeShade="80"/>
              </w:rPr>
            </w:pPr>
          </w:p>
          <w:p w14:paraId="09C883BA" w14:textId="77777777" w:rsidR="000673DF" w:rsidRDefault="000673DF" w:rsidP="000673DF">
            <w:pPr>
              <w:jc w:val="both"/>
              <w:rPr>
                <w:color w:val="0F243E" w:themeColor="text2" w:themeShade="80"/>
              </w:rPr>
            </w:pPr>
          </w:p>
          <w:p w14:paraId="295D3272" w14:textId="7F4B64D4" w:rsidR="00A515CC" w:rsidRPr="00C26DE6" w:rsidRDefault="00A515CC" w:rsidP="000673DF">
            <w:pPr>
              <w:jc w:val="both"/>
              <w:rPr>
                <w:color w:val="0F243E" w:themeColor="text2" w:themeShade="80"/>
              </w:rPr>
            </w:pPr>
          </w:p>
        </w:tc>
      </w:tr>
      <w:tr w:rsidR="00D873C7" w:rsidRPr="00C26DE6" w14:paraId="0B45421B" w14:textId="77777777" w:rsidTr="00A515CC">
        <w:trPr>
          <w:trHeight w:val="318"/>
        </w:trPr>
        <w:tc>
          <w:tcPr>
            <w:tcW w:w="913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DA5029F" w14:textId="65727FA1" w:rsidR="00D873C7" w:rsidRDefault="00502C25" w:rsidP="00411B5C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Fields of study</w:t>
            </w:r>
          </w:p>
          <w:p w14:paraId="3D697216" w14:textId="77777777" w:rsidR="00502C25" w:rsidRDefault="00502C25" w:rsidP="00502C25">
            <w:pPr>
              <w:rPr>
                <w:bCs/>
                <w:color w:val="0F243E" w:themeColor="text2" w:themeShade="80"/>
              </w:rPr>
            </w:pPr>
            <w:r w:rsidRPr="00502C25">
              <w:rPr>
                <w:bCs/>
                <w:color w:val="0F243E" w:themeColor="text2" w:themeShade="80"/>
              </w:rPr>
              <w:t xml:space="preserve">Please indicate fields of study which most closely reflect the area of research of the current application. </w:t>
            </w:r>
            <w:r>
              <w:rPr>
                <w:bCs/>
                <w:color w:val="0F243E" w:themeColor="text2" w:themeShade="80"/>
              </w:rPr>
              <w:t xml:space="preserve"> </w:t>
            </w:r>
          </w:p>
          <w:p w14:paraId="3BF49320" w14:textId="727CEBA8" w:rsidR="00502C25" w:rsidRPr="00E770B6" w:rsidRDefault="00502C25" w:rsidP="00502C25">
            <w:pPr>
              <w:rPr>
                <w:bCs/>
                <w:color w:val="0F243E" w:themeColor="text2" w:themeShade="80"/>
                <w:sz w:val="20"/>
                <w:szCs w:val="20"/>
              </w:rPr>
            </w:pPr>
            <w:r w:rsidRPr="00E770B6">
              <w:rPr>
                <w:bCs/>
                <w:color w:val="0F243E" w:themeColor="text2" w:themeShade="80"/>
                <w:sz w:val="20"/>
                <w:szCs w:val="20"/>
              </w:rPr>
              <w:t xml:space="preserve">Applications will be considered in all subject areas </w:t>
            </w:r>
            <w:r w:rsidRPr="00E770B6">
              <w:rPr>
                <w:b/>
                <w:color w:val="0F243E" w:themeColor="text2" w:themeShade="80"/>
                <w:sz w:val="20"/>
                <w:szCs w:val="20"/>
              </w:rPr>
              <w:t>except</w:t>
            </w:r>
            <w:r w:rsidRPr="00E770B6">
              <w:rPr>
                <w:bCs/>
                <w:color w:val="0F243E" w:themeColor="text2" w:themeShade="80"/>
                <w:sz w:val="20"/>
                <w:szCs w:val="20"/>
              </w:rPr>
              <w:t>:</w:t>
            </w:r>
          </w:p>
          <w:p w14:paraId="30BCF84F" w14:textId="77777777" w:rsidR="00502C25" w:rsidRPr="00E770B6" w:rsidRDefault="00502C25" w:rsidP="00502C25">
            <w:pPr>
              <w:pStyle w:val="ListParagraph"/>
              <w:numPr>
                <w:ilvl w:val="0"/>
                <w:numId w:val="5"/>
              </w:numPr>
              <w:rPr>
                <w:bCs/>
                <w:color w:val="0F243E" w:themeColor="text2" w:themeShade="80"/>
                <w:sz w:val="20"/>
                <w:szCs w:val="20"/>
              </w:rPr>
            </w:pPr>
            <w:r w:rsidRPr="00E770B6">
              <w:rPr>
                <w:bCs/>
                <w:color w:val="0F243E" w:themeColor="text2" w:themeShade="80"/>
                <w:sz w:val="20"/>
                <w:szCs w:val="20"/>
              </w:rPr>
              <w:t>Studies of disease, illness and disabilities in humans and animals</w:t>
            </w:r>
          </w:p>
          <w:p w14:paraId="5C8EC5B1" w14:textId="77777777" w:rsidR="00502C25" w:rsidRPr="00E770B6" w:rsidRDefault="00502C25" w:rsidP="00502C25">
            <w:pPr>
              <w:pStyle w:val="ListParagraph"/>
              <w:numPr>
                <w:ilvl w:val="0"/>
                <w:numId w:val="5"/>
              </w:numPr>
              <w:rPr>
                <w:bCs/>
                <w:color w:val="0F243E" w:themeColor="text2" w:themeShade="80"/>
                <w:sz w:val="20"/>
                <w:szCs w:val="20"/>
              </w:rPr>
            </w:pPr>
            <w:r w:rsidRPr="00E770B6">
              <w:rPr>
                <w:bCs/>
                <w:color w:val="0F243E" w:themeColor="text2" w:themeShade="80"/>
                <w:sz w:val="20"/>
                <w:szCs w:val="20"/>
              </w:rPr>
              <w:t>research that is intended to inform clinical practice or the development of medical applications</w:t>
            </w:r>
          </w:p>
          <w:p w14:paraId="46C4E9AC" w14:textId="6C42ECB7" w:rsidR="008B0287" w:rsidRPr="009031D4" w:rsidRDefault="00502C25" w:rsidP="00502C25">
            <w:pPr>
              <w:rPr>
                <w:bCs/>
                <w:color w:val="0F243E" w:themeColor="text2" w:themeShade="80"/>
                <w:sz w:val="24"/>
                <w:szCs w:val="24"/>
              </w:rPr>
            </w:pPr>
            <w:r w:rsidRPr="00E770B6">
              <w:rPr>
                <w:bCs/>
                <w:color w:val="0F243E" w:themeColor="text2" w:themeShade="80"/>
                <w:sz w:val="20"/>
                <w:szCs w:val="20"/>
              </w:rPr>
              <w:t>The Trust excludes these areas because substantial funding is available from other sources for applied medical research, and the Trust’s priority is to support investigations of a fundamental nature.</w:t>
            </w:r>
          </w:p>
        </w:tc>
      </w:tr>
      <w:tr w:rsidR="00D873C7" w:rsidRPr="00C26DE6" w14:paraId="213A90A9" w14:textId="77777777" w:rsidTr="00A515CC">
        <w:trPr>
          <w:trHeight w:val="642"/>
        </w:trPr>
        <w:tc>
          <w:tcPr>
            <w:tcW w:w="9139" w:type="dxa"/>
            <w:gridSpan w:val="2"/>
            <w:tcBorders>
              <w:bottom w:val="single" w:sz="4" w:space="0" w:color="auto"/>
            </w:tcBorders>
          </w:tcPr>
          <w:p w14:paraId="22D8175B" w14:textId="77777777" w:rsidR="00C77362" w:rsidRDefault="00C77362" w:rsidP="006C3209">
            <w:pPr>
              <w:jc w:val="both"/>
            </w:pPr>
          </w:p>
          <w:p w14:paraId="41F27AB4" w14:textId="77777777" w:rsidR="00225B92" w:rsidRDefault="00225B92" w:rsidP="000673DF">
            <w:pPr>
              <w:jc w:val="both"/>
              <w:rPr>
                <w:color w:val="0F243E" w:themeColor="text2" w:themeShade="80"/>
              </w:rPr>
            </w:pPr>
          </w:p>
          <w:p w14:paraId="2CAC87D9" w14:textId="77777777" w:rsidR="00197698" w:rsidRDefault="00197698" w:rsidP="000673DF">
            <w:pPr>
              <w:jc w:val="both"/>
              <w:rPr>
                <w:color w:val="0F243E" w:themeColor="text2" w:themeShade="80"/>
              </w:rPr>
            </w:pPr>
          </w:p>
          <w:p w14:paraId="07C4BAAF" w14:textId="103E29EC" w:rsidR="000673DF" w:rsidRDefault="000673DF" w:rsidP="000673DF">
            <w:pPr>
              <w:jc w:val="both"/>
              <w:rPr>
                <w:color w:val="0F243E" w:themeColor="text2" w:themeShade="80"/>
              </w:rPr>
            </w:pPr>
          </w:p>
        </w:tc>
      </w:tr>
      <w:tr w:rsidR="005F24E9" w:rsidRPr="00C26DE6" w14:paraId="340942EC" w14:textId="77777777" w:rsidTr="00A515CC">
        <w:trPr>
          <w:trHeight w:val="642"/>
        </w:trPr>
        <w:tc>
          <w:tcPr>
            <w:tcW w:w="913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B99AFA0" w14:textId="5972EBE7" w:rsidR="005F24E9" w:rsidRDefault="00E770B6" w:rsidP="006C3209">
            <w:pPr>
              <w:jc w:val="both"/>
              <w:rPr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Abstract</w:t>
            </w:r>
          </w:p>
          <w:p w14:paraId="24D02AAC" w14:textId="1F052FAF" w:rsidR="00E770B6" w:rsidRPr="00E770B6" w:rsidRDefault="00E770B6" w:rsidP="006C3209">
            <w:pPr>
              <w:jc w:val="both"/>
              <w:rPr>
                <w:bCs/>
                <w:color w:val="0F243E" w:themeColor="text2" w:themeShade="80"/>
              </w:rPr>
            </w:pPr>
            <w:r w:rsidRPr="00E770B6">
              <w:rPr>
                <w:bCs/>
                <w:color w:val="0F243E" w:themeColor="text2" w:themeShade="80"/>
              </w:rPr>
              <w:t>Please provide a short account of the research proposed in non-technical terms to be easily comprehensible to a non-expert.</w:t>
            </w:r>
          </w:p>
          <w:p w14:paraId="6F874905" w14:textId="16C484C2" w:rsidR="00D11D2A" w:rsidRPr="009031D4" w:rsidRDefault="00E770B6" w:rsidP="006C3209">
            <w:pPr>
              <w:jc w:val="both"/>
              <w:rPr>
                <w:bCs/>
                <w:sz w:val="24"/>
                <w:szCs w:val="24"/>
              </w:rPr>
            </w:pPr>
            <w:r w:rsidRPr="00E770B6">
              <w:rPr>
                <w:bCs/>
                <w:color w:val="0F243E" w:themeColor="text2" w:themeShade="80"/>
              </w:rPr>
              <w:t>(maximum 100 words)</w:t>
            </w:r>
          </w:p>
        </w:tc>
      </w:tr>
      <w:tr w:rsidR="005F24E9" w:rsidRPr="00C26DE6" w14:paraId="495420E9" w14:textId="77777777" w:rsidTr="00A515CC">
        <w:trPr>
          <w:trHeight w:val="642"/>
        </w:trPr>
        <w:tc>
          <w:tcPr>
            <w:tcW w:w="9139" w:type="dxa"/>
            <w:gridSpan w:val="2"/>
            <w:tcBorders>
              <w:bottom w:val="single" w:sz="4" w:space="0" w:color="auto"/>
            </w:tcBorders>
          </w:tcPr>
          <w:p w14:paraId="22780CA0" w14:textId="77777777" w:rsidR="005F24E9" w:rsidRDefault="005F24E9" w:rsidP="006C3209">
            <w:pPr>
              <w:jc w:val="both"/>
            </w:pPr>
          </w:p>
          <w:p w14:paraId="0FDD3820" w14:textId="77777777" w:rsidR="005F24E9" w:rsidRDefault="005F24E9" w:rsidP="006C3209">
            <w:pPr>
              <w:jc w:val="both"/>
            </w:pPr>
          </w:p>
          <w:p w14:paraId="4F5AADC5" w14:textId="77777777" w:rsidR="00A515CC" w:rsidRDefault="00A515CC" w:rsidP="006C3209">
            <w:pPr>
              <w:jc w:val="both"/>
            </w:pPr>
          </w:p>
          <w:p w14:paraId="7F7C5B20" w14:textId="77777777" w:rsidR="00FF33A0" w:rsidRDefault="00FF33A0" w:rsidP="006C3209">
            <w:pPr>
              <w:jc w:val="both"/>
            </w:pPr>
          </w:p>
          <w:p w14:paraId="5FF13BB2" w14:textId="77777777" w:rsidR="00FF33A0" w:rsidRDefault="00FF33A0" w:rsidP="006C3209">
            <w:pPr>
              <w:jc w:val="both"/>
            </w:pPr>
          </w:p>
          <w:p w14:paraId="7207305F" w14:textId="18D79497" w:rsidR="00EB13BA" w:rsidRDefault="00EB13BA" w:rsidP="006C3209">
            <w:pPr>
              <w:jc w:val="both"/>
            </w:pPr>
          </w:p>
          <w:p w14:paraId="216C23DF" w14:textId="77777777" w:rsidR="00EB13BA" w:rsidRDefault="00EB13BA" w:rsidP="006C3209">
            <w:pPr>
              <w:jc w:val="both"/>
            </w:pPr>
          </w:p>
          <w:p w14:paraId="3519FD74" w14:textId="77777777" w:rsidR="005F24E9" w:rsidRDefault="005F24E9" w:rsidP="006C3209">
            <w:pPr>
              <w:jc w:val="both"/>
            </w:pPr>
          </w:p>
          <w:p w14:paraId="111AB9BC" w14:textId="327106AE" w:rsidR="005F24E9" w:rsidRDefault="005F24E9" w:rsidP="006C3209">
            <w:pPr>
              <w:jc w:val="both"/>
            </w:pPr>
          </w:p>
        </w:tc>
      </w:tr>
      <w:tr w:rsidR="00D24B56" w:rsidRPr="00C26DE6" w14:paraId="66704B7D" w14:textId="77777777" w:rsidTr="00A515CC">
        <w:trPr>
          <w:trHeight w:val="277"/>
        </w:trPr>
        <w:tc>
          <w:tcPr>
            <w:tcW w:w="9139" w:type="dxa"/>
            <w:gridSpan w:val="2"/>
            <w:shd w:val="clear" w:color="auto" w:fill="DBE5F1" w:themeFill="accent1" w:themeFillTint="33"/>
          </w:tcPr>
          <w:p w14:paraId="744A37DB" w14:textId="27D1FCC6" w:rsidR="00285B6D" w:rsidRDefault="00E770B6" w:rsidP="00D24B56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lastRenderedPageBreak/>
              <w:t>Details of current and past research</w:t>
            </w:r>
          </w:p>
          <w:p w14:paraId="44810E7E" w14:textId="77777777" w:rsidR="00E770B6" w:rsidRPr="00E770B6" w:rsidRDefault="00E770B6" w:rsidP="00D24B56">
            <w:pPr>
              <w:rPr>
                <w:bCs/>
                <w:color w:val="0F243E" w:themeColor="text2" w:themeShade="80"/>
              </w:rPr>
            </w:pPr>
            <w:r w:rsidRPr="00E770B6">
              <w:rPr>
                <w:bCs/>
                <w:color w:val="0F243E" w:themeColor="text2" w:themeShade="80"/>
              </w:rPr>
              <w:t xml:space="preserve">Please give details of the current and past research experience. </w:t>
            </w:r>
          </w:p>
          <w:p w14:paraId="311B823B" w14:textId="36A3C9CA" w:rsidR="008B0287" w:rsidRPr="00E770B6" w:rsidRDefault="00E770B6" w:rsidP="00D24B56">
            <w:pPr>
              <w:rPr>
                <w:bCs/>
                <w:color w:val="0F243E" w:themeColor="text2" w:themeShade="80"/>
                <w:sz w:val="20"/>
                <w:szCs w:val="20"/>
              </w:rPr>
            </w:pPr>
            <w:r w:rsidRPr="00E770B6">
              <w:rPr>
                <w:bCs/>
                <w:color w:val="0F243E" w:themeColor="text2" w:themeShade="80"/>
                <w:sz w:val="20"/>
                <w:szCs w:val="20"/>
              </w:rPr>
              <w:t>If this is too extensive to be summarised in 250 words focus on the research most relevant to the current application.</w:t>
            </w:r>
          </w:p>
          <w:p w14:paraId="7A533DA1" w14:textId="075FE941" w:rsidR="00E770B6" w:rsidRPr="009031D4" w:rsidRDefault="00E770B6" w:rsidP="00D24B56">
            <w:pPr>
              <w:rPr>
                <w:bCs/>
                <w:color w:val="0F243E" w:themeColor="text2" w:themeShade="80"/>
                <w:sz w:val="24"/>
                <w:szCs w:val="24"/>
              </w:rPr>
            </w:pPr>
            <w:r w:rsidRPr="00E770B6">
              <w:rPr>
                <w:bCs/>
                <w:color w:val="0F243E" w:themeColor="text2" w:themeShade="80"/>
              </w:rPr>
              <w:t>(maximum 250 words).</w:t>
            </w:r>
          </w:p>
        </w:tc>
      </w:tr>
      <w:tr w:rsidR="00D24B56" w:rsidRPr="00C26DE6" w14:paraId="5D82FAA4" w14:textId="77777777" w:rsidTr="00A515CC">
        <w:trPr>
          <w:trHeight w:val="813"/>
        </w:trPr>
        <w:tc>
          <w:tcPr>
            <w:tcW w:w="9139" w:type="dxa"/>
            <w:gridSpan w:val="2"/>
          </w:tcPr>
          <w:p w14:paraId="7D0CD9F1" w14:textId="77777777" w:rsidR="00D24B56" w:rsidRPr="00F53C93" w:rsidRDefault="00D24B56" w:rsidP="00F53C93">
            <w:pPr>
              <w:jc w:val="both"/>
              <w:rPr>
                <w:rFonts w:cstheme="minorHAnsi"/>
              </w:rPr>
            </w:pPr>
          </w:p>
          <w:p w14:paraId="5C0E6E47" w14:textId="7252F272" w:rsidR="00690E42" w:rsidRDefault="00690E42" w:rsidP="000673DF">
            <w:pPr>
              <w:jc w:val="both"/>
              <w:rPr>
                <w:lang w:val="en-US"/>
              </w:rPr>
            </w:pPr>
          </w:p>
          <w:p w14:paraId="732BE158" w14:textId="05C9F0F2" w:rsidR="000673DF" w:rsidRDefault="000673DF" w:rsidP="000673DF">
            <w:pPr>
              <w:jc w:val="both"/>
              <w:rPr>
                <w:lang w:val="en-US"/>
              </w:rPr>
            </w:pPr>
          </w:p>
          <w:p w14:paraId="6E3C194B" w14:textId="12A3432B" w:rsidR="00EB13BA" w:rsidRDefault="00EB13BA" w:rsidP="000673DF">
            <w:pPr>
              <w:jc w:val="both"/>
              <w:rPr>
                <w:lang w:val="en-US"/>
              </w:rPr>
            </w:pPr>
          </w:p>
          <w:p w14:paraId="743A5F42" w14:textId="12DEFB37" w:rsidR="000673DF" w:rsidRDefault="000673DF" w:rsidP="000673DF">
            <w:pPr>
              <w:jc w:val="both"/>
              <w:rPr>
                <w:lang w:val="en-US"/>
              </w:rPr>
            </w:pPr>
          </w:p>
          <w:p w14:paraId="0DF9D007" w14:textId="77777777" w:rsidR="00FF33A0" w:rsidRDefault="00FF33A0" w:rsidP="000673DF">
            <w:pPr>
              <w:jc w:val="both"/>
              <w:rPr>
                <w:lang w:val="en-US"/>
              </w:rPr>
            </w:pPr>
          </w:p>
          <w:p w14:paraId="71F7C936" w14:textId="77777777" w:rsidR="00A515CC" w:rsidRDefault="00A515CC" w:rsidP="000673DF">
            <w:pPr>
              <w:jc w:val="both"/>
              <w:rPr>
                <w:lang w:val="en-US"/>
              </w:rPr>
            </w:pPr>
          </w:p>
          <w:p w14:paraId="72FE0F62" w14:textId="77777777" w:rsidR="00A515CC" w:rsidRDefault="00A515CC" w:rsidP="000673DF">
            <w:pPr>
              <w:jc w:val="both"/>
              <w:rPr>
                <w:lang w:val="en-US"/>
              </w:rPr>
            </w:pPr>
          </w:p>
          <w:p w14:paraId="7E0F4D8F" w14:textId="25798EBB" w:rsidR="000673DF" w:rsidRDefault="000673DF" w:rsidP="000673DF">
            <w:pPr>
              <w:jc w:val="both"/>
              <w:rPr>
                <w:lang w:val="en-US"/>
              </w:rPr>
            </w:pPr>
          </w:p>
          <w:p w14:paraId="147EB8FD" w14:textId="77777777" w:rsidR="000673DF" w:rsidRDefault="000673DF" w:rsidP="000673DF">
            <w:pPr>
              <w:jc w:val="both"/>
              <w:rPr>
                <w:lang w:val="en-US"/>
              </w:rPr>
            </w:pPr>
          </w:p>
          <w:p w14:paraId="4B3C85F7" w14:textId="77777777" w:rsidR="000673DF" w:rsidRDefault="000673DF" w:rsidP="000673DF">
            <w:pPr>
              <w:jc w:val="both"/>
              <w:rPr>
                <w:lang w:val="en-US"/>
              </w:rPr>
            </w:pPr>
          </w:p>
          <w:p w14:paraId="38ACF014" w14:textId="6FC748B0" w:rsidR="000673DF" w:rsidRPr="00F53C93" w:rsidRDefault="000673DF" w:rsidP="000673DF">
            <w:pPr>
              <w:jc w:val="both"/>
              <w:rPr>
                <w:rFonts w:cstheme="minorHAnsi"/>
              </w:rPr>
            </w:pPr>
          </w:p>
        </w:tc>
      </w:tr>
      <w:tr w:rsidR="005F17C4" w:rsidRPr="00C26DE6" w14:paraId="4ACA1A85" w14:textId="77777777" w:rsidTr="00F25A6E">
        <w:trPr>
          <w:trHeight w:val="778"/>
        </w:trPr>
        <w:tc>
          <w:tcPr>
            <w:tcW w:w="9139" w:type="dxa"/>
            <w:gridSpan w:val="2"/>
            <w:shd w:val="clear" w:color="auto" w:fill="DBE5F1" w:themeFill="accent1" w:themeFillTint="33"/>
          </w:tcPr>
          <w:p w14:paraId="42EB78CF" w14:textId="10928B78" w:rsidR="00F25A6E" w:rsidRDefault="00F25A6E" w:rsidP="00F25A6E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770B6">
              <w:rPr>
                <w:rFonts w:cstheme="minorHAnsi"/>
                <w:b/>
                <w:sz w:val="28"/>
                <w:szCs w:val="28"/>
              </w:rPr>
              <w:t>Referee</w:t>
            </w:r>
            <w:r>
              <w:rPr>
                <w:rFonts w:cstheme="minorHAnsi"/>
                <w:b/>
                <w:sz w:val="28"/>
                <w:szCs w:val="28"/>
              </w:rPr>
              <w:t xml:space="preserve"> details - 1</w:t>
            </w:r>
          </w:p>
          <w:p w14:paraId="282266AF" w14:textId="5F26D50F" w:rsidR="00F25A6E" w:rsidRPr="00F25A6E" w:rsidRDefault="00F25A6E" w:rsidP="00F25A6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the Name, Email address and Institution </w:t>
            </w:r>
          </w:p>
        </w:tc>
      </w:tr>
      <w:tr w:rsidR="005F17C4" w:rsidRPr="00C26DE6" w14:paraId="658B28C2" w14:textId="77777777" w:rsidTr="00A515CC">
        <w:trPr>
          <w:trHeight w:val="813"/>
        </w:trPr>
        <w:tc>
          <w:tcPr>
            <w:tcW w:w="9139" w:type="dxa"/>
            <w:gridSpan w:val="2"/>
          </w:tcPr>
          <w:p w14:paraId="062CEDBF" w14:textId="11A893CB" w:rsidR="005F17C4" w:rsidRDefault="001D7635" w:rsidP="00F53C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5F10EC51" w14:textId="2CBDA53D" w:rsidR="001D7635" w:rsidRPr="00E770B6" w:rsidRDefault="001D7635" w:rsidP="00F53C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7C10352A" w14:textId="764F9DF1" w:rsidR="00D11D2A" w:rsidRPr="00E770B6" w:rsidRDefault="001D7635" w:rsidP="00F53C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3979587A" w14:textId="7F440FE4" w:rsidR="00D11D2A" w:rsidRDefault="00D11D2A" w:rsidP="00F53C93">
            <w:pPr>
              <w:jc w:val="both"/>
              <w:rPr>
                <w:rFonts w:ascii="Arial" w:hAnsi="Arial" w:cs="Arial"/>
              </w:rPr>
            </w:pPr>
          </w:p>
          <w:p w14:paraId="155A472A" w14:textId="77777777" w:rsidR="00F25A6E" w:rsidRPr="00E770B6" w:rsidRDefault="00F25A6E" w:rsidP="00F53C93">
            <w:pPr>
              <w:jc w:val="both"/>
              <w:rPr>
                <w:rFonts w:ascii="Arial" w:hAnsi="Arial" w:cs="Arial"/>
              </w:rPr>
            </w:pPr>
          </w:p>
          <w:p w14:paraId="71229A48" w14:textId="77777777" w:rsidR="00D11D2A" w:rsidRPr="00E770B6" w:rsidRDefault="00D11D2A" w:rsidP="00F53C93">
            <w:pPr>
              <w:jc w:val="both"/>
              <w:rPr>
                <w:rFonts w:ascii="Arial" w:hAnsi="Arial" w:cs="Arial"/>
              </w:rPr>
            </w:pPr>
          </w:p>
          <w:p w14:paraId="132DF7E1" w14:textId="45ED3BE4" w:rsidR="005F17C4" w:rsidRPr="00F53C93" w:rsidRDefault="005F17C4" w:rsidP="00F53C93">
            <w:pPr>
              <w:jc w:val="both"/>
              <w:rPr>
                <w:rFonts w:cstheme="minorHAnsi"/>
              </w:rPr>
            </w:pPr>
          </w:p>
        </w:tc>
      </w:tr>
      <w:tr w:rsidR="005F24E9" w:rsidRPr="00C26DE6" w14:paraId="5729F16C" w14:textId="77777777" w:rsidTr="00A515CC">
        <w:trPr>
          <w:trHeight w:val="813"/>
        </w:trPr>
        <w:tc>
          <w:tcPr>
            <w:tcW w:w="9139" w:type="dxa"/>
            <w:gridSpan w:val="2"/>
            <w:shd w:val="clear" w:color="auto" w:fill="DBE5F1" w:themeFill="accent1" w:themeFillTint="33"/>
          </w:tcPr>
          <w:p w14:paraId="5534439B" w14:textId="0E5FE5A7" w:rsidR="009031D4" w:rsidRDefault="00E770B6" w:rsidP="00F53C93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770B6">
              <w:rPr>
                <w:rFonts w:cstheme="minorHAnsi"/>
                <w:b/>
                <w:sz w:val="28"/>
                <w:szCs w:val="28"/>
              </w:rPr>
              <w:t>Referee</w:t>
            </w:r>
            <w:r>
              <w:rPr>
                <w:rFonts w:cstheme="minorHAnsi"/>
                <w:b/>
                <w:sz w:val="28"/>
                <w:szCs w:val="28"/>
              </w:rPr>
              <w:t xml:space="preserve"> details</w:t>
            </w:r>
            <w:r w:rsidR="00F25A6E">
              <w:rPr>
                <w:rFonts w:cstheme="minorHAnsi"/>
                <w:b/>
                <w:sz w:val="28"/>
                <w:szCs w:val="28"/>
              </w:rPr>
              <w:t xml:space="preserve"> - 2</w:t>
            </w:r>
          </w:p>
          <w:p w14:paraId="2DCAC666" w14:textId="75A06685" w:rsidR="00E770B6" w:rsidRDefault="00E770B6" w:rsidP="00F53C9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</w:t>
            </w:r>
            <w:r w:rsidR="009D698D">
              <w:rPr>
                <w:rFonts w:cstheme="minorHAnsi"/>
              </w:rPr>
              <w:t xml:space="preserve">ovide the Name, Email address and Institution </w:t>
            </w:r>
          </w:p>
        </w:tc>
      </w:tr>
      <w:tr w:rsidR="005F24E9" w:rsidRPr="00C26DE6" w14:paraId="26BDE2FD" w14:textId="77777777" w:rsidTr="00A515CC">
        <w:trPr>
          <w:trHeight w:val="813"/>
        </w:trPr>
        <w:tc>
          <w:tcPr>
            <w:tcW w:w="9139" w:type="dxa"/>
            <w:gridSpan w:val="2"/>
          </w:tcPr>
          <w:p w14:paraId="636713CB" w14:textId="77777777" w:rsidR="001D7635" w:rsidRDefault="001D7635" w:rsidP="001D76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046F3894" w14:textId="77777777" w:rsidR="001D7635" w:rsidRPr="00E770B6" w:rsidRDefault="001D7635" w:rsidP="001D76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337B8F30" w14:textId="7F0E2FD6" w:rsidR="009D698D" w:rsidRDefault="001D7635" w:rsidP="00F53C93">
            <w:pPr>
              <w:jc w:val="both"/>
              <w:rPr>
                <w:rFonts w:cstheme="minorHAnsi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0426DA1A" w14:textId="77777777" w:rsidR="00F25A6E" w:rsidRDefault="00F25A6E" w:rsidP="00F53C93">
            <w:pPr>
              <w:jc w:val="both"/>
              <w:rPr>
                <w:rFonts w:cstheme="minorHAnsi"/>
              </w:rPr>
            </w:pPr>
          </w:p>
          <w:p w14:paraId="3E78A386" w14:textId="3E0EF338" w:rsidR="005F24E9" w:rsidRDefault="005F24E9" w:rsidP="00F53C93">
            <w:pPr>
              <w:jc w:val="both"/>
              <w:rPr>
                <w:rFonts w:cstheme="minorHAnsi"/>
              </w:rPr>
            </w:pPr>
          </w:p>
          <w:p w14:paraId="5E9581BC" w14:textId="77777777" w:rsidR="00426CFB" w:rsidRDefault="00426CFB" w:rsidP="00F53C93">
            <w:pPr>
              <w:jc w:val="both"/>
              <w:rPr>
                <w:rFonts w:cstheme="minorHAnsi"/>
              </w:rPr>
            </w:pPr>
          </w:p>
          <w:p w14:paraId="7CAA2798" w14:textId="460EBD15" w:rsidR="00426CFB" w:rsidRDefault="00426CFB" w:rsidP="00F53C93">
            <w:pPr>
              <w:jc w:val="both"/>
              <w:rPr>
                <w:rFonts w:cstheme="minorHAnsi"/>
              </w:rPr>
            </w:pPr>
          </w:p>
        </w:tc>
      </w:tr>
      <w:tr w:rsidR="00F25A6E" w:rsidRPr="00C26DE6" w14:paraId="49CD964B" w14:textId="77777777" w:rsidTr="00F25A6E">
        <w:trPr>
          <w:trHeight w:val="813"/>
        </w:trPr>
        <w:tc>
          <w:tcPr>
            <w:tcW w:w="9139" w:type="dxa"/>
            <w:gridSpan w:val="2"/>
            <w:shd w:val="clear" w:color="auto" w:fill="DBE5F1" w:themeFill="accent1" w:themeFillTint="33"/>
          </w:tcPr>
          <w:p w14:paraId="2B9ED7C1" w14:textId="7F8327BE" w:rsidR="00F25A6E" w:rsidRDefault="00F25A6E" w:rsidP="00F25A6E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E770B6">
              <w:rPr>
                <w:rFonts w:cstheme="minorHAnsi"/>
                <w:b/>
                <w:sz w:val="28"/>
                <w:szCs w:val="28"/>
              </w:rPr>
              <w:t>Referee</w:t>
            </w:r>
            <w:r>
              <w:rPr>
                <w:rFonts w:cstheme="minorHAnsi"/>
                <w:b/>
                <w:sz w:val="28"/>
                <w:szCs w:val="28"/>
              </w:rPr>
              <w:t xml:space="preserve"> details - 3</w:t>
            </w:r>
          </w:p>
          <w:p w14:paraId="04C9B912" w14:textId="2BF51E84" w:rsidR="00F25A6E" w:rsidRDefault="00F25A6E" w:rsidP="00F25A6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the Name, Email address and Institution </w:t>
            </w:r>
          </w:p>
        </w:tc>
      </w:tr>
      <w:tr w:rsidR="00F25A6E" w:rsidRPr="00C26DE6" w14:paraId="0CD0A60F" w14:textId="77777777" w:rsidTr="00A515CC">
        <w:trPr>
          <w:trHeight w:val="813"/>
        </w:trPr>
        <w:tc>
          <w:tcPr>
            <w:tcW w:w="9139" w:type="dxa"/>
            <w:gridSpan w:val="2"/>
          </w:tcPr>
          <w:p w14:paraId="02F57B28" w14:textId="77777777" w:rsidR="001D7635" w:rsidRDefault="001D7635" w:rsidP="001D76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1E826AFA" w14:textId="77777777" w:rsidR="001D7635" w:rsidRPr="00E770B6" w:rsidRDefault="001D7635" w:rsidP="001D76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3ECB93FD" w14:textId="1140D3E8" w:rsidR="00F25A6E" w:rsidRDefault="001D7635" w:rsidP="00F53C93">
            <w:pPr>
              <w:jc w:val="both"/>
              <w:rPr>
                <w:rFonts w:cstheme="minorHAnsi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2899A5BE" w14:textId="77777777" w:rsidR="00F25A6E" w:rsidRDefault="00F25A6E" w:rsidP="00F53C93">
            <w:pPr>
              <w:jc w:val="both"/>
              <w:rPr>
                <w:rFonts w:cstheme="minorHAnsi"/>
              </w:rPr>
            </w:pPr>
          </w:p>
          <w:p w14:paraId="7D93D8E7" w14:textId="77777777" w:rsidR="00F25A6E" w:rsidRDefault="00F25A6E" w:rsidP="00F53C93">
            <w:pPr>
              <w:jc w:val="both"/>
              <w:rPr>
                <w:rFonts w:cstheme="minorHAnsi"/>
              </w:rPr>
            </w:pPr>
          </w:p>
          <w:p w14:paraId="49FE4F89" w14:textId="77777777" w:rsidR="00F25A6E" w:rsidRDefault="00F25A6E" w:rsidP="00F53C93">
            <w:pPr>
              <w:jc w:val="both"/>
              <w:rPr>
                <w:rFonts w:cstheme="minorHAnsi"/>
              </w:rPr>
            </w:pPr>
          </w:p>
          <w:p w14:paraId="2C5D27E7" w14:textId="77777777" w:rsidR="00F25A6E" w:rsidRDefault="00F25A6E" w:rsidP="00F53C93">
            <w:pPr>
              <w:jc w:val="both"/>
              <w:rPr>
                <w:rFonts w:cstheme="minorHAnsi"/>
              </w:rPr>
            </w:pPr>
          </w:p>
        </w:tc>
      </w:tr>
    </w:tbl>
    <w:p w14:paraId="0B29C26C" w14:textId="163AEC83" w:rsidR="004B4E34" w:rsidRDefault="004B4E34" w:rsidP="00426CFB">
      <w:pPr>
        <w:rPr>
          <w:color w:val="0F243E" w:themeColor="text2" w:themeShade="80"/>
          <w:sz w:val="20"/>
          <w:szCs w:val="20"/>
        </w:rPr>
      </w:pPr>
    </w:p>
    <w:p w14:paraId="4483E179" w14:textId="77777777" w:rsidR="00F25A6E" w:rsidRDefault="00F25A6E" w:rsidP="00426CFB">
      <w:pPr>
        <w:rPr>
          <w:color w:val="0F243E" w:themeColor="text2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5A6E" w14:paraId="20218EF1" w14:textId="77777777" w:rsidTr="00060150">
        <w:trPr>
          <w:trHeight w:val="699"/>
        </w:trPr>
        <w:tc>
          <w:tcPr>
            <w:tcW w:w="9016" w:type="dxa"/>
            <w:shd w:val="clear" w:color="auto" w:fill="C6D9F1" w:themeFill="text2" w:themeFillTint="33"/>
          </w:tcPr>
          <w:p w14:paraId="03C5C5CB" w14:textId="77777777" w:rsidR="00F25A6E" w:rsidRDefault="00F25A6E" w:rsidP="00060150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lastRenderedPageBreak/>
              <w:t>Applicant attachments required</w:t>
            </w:r>
          </w:p>
          <w:p w14:paraId="5541AA87" w14:textId="3560C8A5" w:rsidR="00F25A6E" w:rsidRDefault="00F25A6E" w:rsidP="00060150">
            <w:pPr>
              <w:rPr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bCs/>
                <w:color w:val="0F243E" w:themeColor="text2" w:themeShade="80"/>
                <w:sz w:val="24"/>
                <w:szCs w:val="24"/>
              </w:rPr>
              <w:t>P</w:t>
            </w:r>
            <w:r w:rsidRPr="00F73CC1">
              <w:rPr>
                <w:bCs/>
                <w:color w:val="0F243E" w:themeColor="text2" w:themeShade="80"/>
                <w:sz w:val="24"/>
                <w:szCs w:val="24"/>
              </w:rPr>
              <w:t xml:space="preserve">lease </w:t>
            </w:r>
            <w:r>
              <w:rPr>
                <w:bCs/>
                <w:color w:val="0F243E" w:themeColor="text2" w:themeShade="80"/>
                <w:sz w:val="24"/>
                <w:szCs w:val="24"/>
              </w:rPr>
              <w:t>include the following documents when returning your completed application to the host school.</w:t>
            </w:r>
          </w:p>
          <w:p w14:paraId="5337D635" w14:textId="77777777" w:rsidR="00F25A6E" w:rsidRDefault="00F25A6E" w:rsidP="00060150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</w:tr>
      <w:tr w:rsidR="00F25A6E" w14:paraId="6C7440BF" w14:textId="77777777" w:rsidTr="00060150">
        <w:trPr>
          <w:trHeight w:val="699"/>
        </w:trPr>
        <w:tc>
          <w:tcPr>
            <w:tcW w:w="9016" w:type="dxa"/>
          </w:tcPr>
          <w:p w14:paraId="79B9E295" w14:textId="5E5A6884" w:rsidR="00F25A6E" w:rsidRPr="00F25A6E" w:rsidRDefault="00F25A6E" w:rsidP="00F25A6E">
            <w:pPr>
              <w:pStyle w:val="ListParagraph"/>
              <w:numPr>
                <w:ilvl w:val="0"/>
                <w:numId w:val="6"/>
              </w:numPr>
              <w:rPr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Detailed statement of proposed research (pdf)</w:t>
            </w:r>
          </w:p>
          <w:p w14:paraId="039D90AF" w14:textId="77777777" w:rsidR="00F25A6E" w:rsidRPr="00F25A6E" w:rsidRDefault="00F25A6E" w:rsidP="00F25A6E">
            <w:pPr>
              <w:pStyle w:val="ListParagraph"/>
              <w:rPr>
                <w:color w:val="0F243E" w:themeColor="text2" w:themeShade="80"/>
              </w:rPr>
            </w:pPr>
            <w:r w:rsidRPr="00F25A6E">
              <w:rPr>
                <w:color w:val="0F243E" w:themeColor="text2" w:themeShade="80"/>
              </w:rPr>
              <w:t xml:space="preserve">This should include aims, objectives, methodology and outcome (e.g. publication plans). This statement and the bibliographic references may not exceed two sides of A4. </w:t>
            </w:r>
          </w:p>
          <w:p w14:paraId="62582FBA" w14:textId="4EC441B2" w:rsidR="00F25A6E" w:rsidRPr="00F25A6E" w:rsidRDefault="00F25A6E" w:rsidP="00F25A6E">
            <w:pPr>
              <w:pStyle w:val="ListParagraph"/>
              <w:rPr>
                <w:color w:val="0F243E" w:themeColor="text2" w:themeShade="80"/>
              </w:rPr>
            </w:pPr>
            <w:r w:rsidRPr="00F25A6E">
              <w:rPr>
                <w:color w:val="0F243E" w:themeColor="text2" w:themeShade="80"/>
              </w:rPr>
              <w:t>We recommend that you use Arial font size 11.</w:t>
            </w:r>
          </w:p>
          <w:p w14:paraId="18C58461" w14:textId="5965889C" w:rsidR="00F25A6E" w:rsidRPr="00F25A6E" w:rsidRDefault="00F25A6E" w:rsidP="00F25A6E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</w:tr>
      <w:tr w:rsidR="00F25A6E" w14:paraId="734D7CC4" w14:textId="77777777" w:rsidTr="00060150">
        <w:trPr>
          <w:trHeight w:val="709"/>
        </w:trPr>
        <w:tc>
          <w:tcPr>
            <w:tcW w:w="9016" w:type="dxa"/>
          </w:tcPr>
          <w:p w14:paraId="42E4D27A" w14:textId="5C9F35F7" w:rsidR="00F25A6E" w:rsidRPr="00DF1881" w:rsidRDefault="00F25A6E" w:rsidP="00060150">
            <w:pPr>
              <w:pStyle w:val="ListParagraph"/>
              <w:numPr>
                <w:ilvl w:val="0"/>
                <w:numId w:val="6"/>
              </w:numPr>
              <w:rPr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z w:val="28"/>
                <w:szCs w:val="28"/>
              </w:rPr>
              <w:t>Major publications</w:t>
            </w:r>
          </w:p>
          <w:p w14:paraId="19877B51" w14:textId="0308F35B" w:rsidR="00971CA8" w:rsidRDefault="00971CA8" w:rsidP="00060150">
            <w:pPr>
              <w:ind w:left="720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A</w:t>
            </w:r>
            <w:r w:rsidRPr="00971CA8">
              <w:rPr>
                <w:color w:val="0F243E" w:themeColor="text2" w:themeShade="80"/>
              </w:rPr>
              <w:t xml:space="preserve"> list of publications (maximum one side of A4) under three main headings</w:t>
            </w:r>
            <w:r>
              <w:rPr>
                <w:color w:val="0F243E" w:themeColor="text2" w:themeShade="80"/>
              </w:rPr>
              <w:t>:</w:t>
            </w:r>
          </w:p>
          <w:p w14:paraId="7966FDBE" w14:textId="77777777" w:rsidR="00971CA8" w:rsidRDefault="00971CA8" w:rsidP="00060150">
            <w:pPr>
              <w:ind w:left="720"/>
              <w:rPr>
                <w:color w:val="0F243E" w:themeColor="text2" w:themeShade="80"/>
              </w:rPr>
            </w:pPr>
            <w:r w:rsidRPr="00971CA8">
              <w:rPr>
                <w:color w:val="0F243E" w:themeColor="text2" w:themeShade="80"/>
              </w:rPr>
              <w:t xml:space="preserve">‘In preparation’, ‘Submitted’ and ‘Published’, as appropriate. </w:t>
            </w:r>
          </w:p>
          <w:p w14:paraId="304E308B" w14:textId="7D92878C" w:rsidR="00F25A6E" w:rsidRDefault="00971CA8" w:rsidP="00060150">
            <w:pPr>
              <w:ind w:left="720"/>
              <w:rPr>
                <w:color w:val="0F243E" w:themeColor="text2" w:themeShade="80"/>
              </w:rPr>
            </w:pPr>
            <w:r w:rsidRPr="00971CA8">
              <w:rPr>
                <w:color w:val="0F243E" w:themeColor="text2" w:themeShade="80"/>
              </w:rPr>
              <w:t>We recommend that you use Arial font size 11. If a full list of publications exceeds one page, then include only the publications most relevant to the current application.</w:t>
            </w:r>
          </w:p>
          <w:p w14:paraId="251D6236" w14:textId="7959D5CD" w:rsidR="00971CA8" w:rsidRDefault="00971CA8" w:rsidP="00060150">
            <w:pPr>
              <w:ind w:left="720"/>
              <w:rPr>
                <w:color w:val="0F243E" w:themeColor="text2" w:themeShade="80"/>
                <w:sz w:val="20"/>
                <w:szCs w:val="20"/>
              </w:rPr>
            </w:pPr>
          </w:p>
        </w:tc>
      </w:tr>
      <w:tr w:rsidR="00F25A6E" w14:paraId="418754AC" w14:textId="77777777" w:rsidTr="00060150">
        <w:trPr>
          <w:trHeight w:val="709"/>
        </w:trPr>
        <w:tc>
          <w:tcPr>
            <w:tcW w:w="9016" w:type="dxa"/>
          </w:tcPr>
          <w:p w14:paraId="445F3DD6" w14:textId="77777777" w:rsidR="00F25A6E" w:rsidRPr="00DF1881" w:rsidRDefault="00F25A6E" w:rsidP="00F25A6E">
            <w:pPr>
              <w:pStyle w:val="ListParagraph"/>
              <w:numPr>
                <w:ilvl w:val="0"/>
                <w:numId w:val="6"/>
              </w:numPr>
              <w:rPr>
                <w:bCs/>
                <w:color w:val="0F243E" w:themeColor="text2" w:themeShade="80"/>
                <w:sz w:val="24"/>
                <w:szCs w:val="24"/>
              </w:rPr>
            </w:pPr>
            <w:r w:rsidRPr="00C41A87">
              <w:rPr>
                <w:b/>
                <w:color w:val="0F243E" w:themeColor="text2" w:themeShade="80"/>
                <w:sz w:val="28"/>
                <w:szCs w:val="28"/>
              </w:rPr>
              <w:t>An up-to-date CV. This should be a maximum of 3 pages and include:</w:t>
            </w:r>
          </w:p>
          <w:p w14:paraId="14D4145C" w14:textId="77777777" w:rsidR="00F25A6E" w:rsidRDefault="00F25A6E" w:rsidP="00F25A6E">
            <w:pPr>
              <w:pStyle w:val="ListParagraph"/>
              <w:rPr>
                <w:b/>
                <w:color w:val="0F243E" w:themeColor="text2" w:themeShade="80"/>
                <w:sz w:val="28"/>
                <w:szCs w:val="28"/>
              </w:rPr>
            </w:pPr>
          </w:p>
          <w:p w14:paraId="271DCA31" w14:textId="77777777" w:rsidR="00F25A6E" w:rsidRPr="00C41A87" w:rsidRDefault="00F25A6E" w:rsidP="00F25A6E">
            <w:pPr>
              <w:pStyle w:val="ListParagraph"/>
              <w:rPr>
                <w:bCs/>
                <w:color w:val="0F243E" w:themeColor="text2" w:themeShade="80"/>
                <w:sz w:val="24"/>
                <w:szCs w:val="24"/>
              </w:rPr>
            </w:pPr>
            <w:r w:rsidRPr="00C41A87">
              <w:rPr>
                <w:bCs/>
                <w:color w:val="0F243E" w:themeColor="text2" w:themeShade="80"/>
                <w:sz w:val="24"/>
                <w:szCs w:val="24"/>
              </w:rPr>
              <w:t xml:space="preserve">Academic qualifications </w:t>
            </w:r>
            <w:r w:rsidRPr="00C41A87">
              <w:rPr>
                <w:bCs/>
                <w:color w:val="0F243E" w:themeColor="text2" w:themeShade="80"/>
                <w:sz w:val="24"/>
                <w:szCs w:val="24"/>
              </w:rPr>
              <w:tab/>
            </w:r>
          </w:p>
          <w:p w14:paraId="3CE27931" w14:textId="77777777" w:rsidR="00F25A6E" w:rsidRPr="00F761BF" w:rsidRDefault="00F25A6E" w:rsidP="00F25A6E">
            <w:pPr>
              <w:ind w:left="720"/>
              <w:rPr>
                <w:bCs/>
                <w:color w:val="0F243E" w:themeColor="text2" w:themeShade="80"/>
                <w:sz w:val="24"/>
                <w:szCs w:val="24"/>
              </w:rPr>
            </w:pP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 xml:space="preserve">Career history </w:t>
            </w: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ab/>
            </w:r>
          </w:p>
          <w:p w14:paraId="575019E7" w14:textId="77777777" w:rsidR="00F25A6E" w:rsidRPr="00F761BF" w:rsidRDefault="00F25A6E" w:rsidP="00F25A6E">
            <w:pPr>
              <w:ind w:left="720"/>
              <w:rPr>
                <w:bCs/>
                <w:color w:val="0F243E" w:themeColor="text2" w:themeShade="80"/>
                <w:sz w:val="24"/>
                <w:szCs w:val="24"/>
              </w:rPr>
            </w:pP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 xml:space="preserve">Research interests </w:t>
            </w: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ab/>
            </w:r>
          </w:p>
          <w:p w14:paraId="5DE3A63A" w14:textId="77777777" w:rsidR="00F25A6E" w:rsidRPr="00F761BF" w:rsidRDefault="00F25A6E" w:rsidP="00F25A6E">
            <w:pPr>
              <w:ind w:left="720"/>
              <w:rPr>
                <w:bCs/>
                <w:color w:val="0F243E" w:themeColor="text2" w:themeShade="80"/>
                <w:sz w:val="24"/>
                <w:szCs w:val="24"/>
              </w:rPr>
            </w:pP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 xml:space="preserve">Teaching and supervision </w:t>
            </w: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ab/>
            </w:r>
          </w:p>
          <w:p w14:paraId="016CDA56" w14:textId="77777777" w:rsidR="00F25A6E" w:rsidRPr="00F761BF" w:rsidRDefault="00F25A6E" w:rsidP="00F25A6E">
            <w:pPr>
              <w:ind w:left="720"/>
              <w:rPr>
                <w:bCs/>
                <w:color w:val="0F243E" w:themeColor="text2" w:themeShade="80"/>
                <w:sz w:val="24"/>
                <w:szCs w:val="24"/>
              </w:rPr>
            </w:pP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 xml:space="preserve">Other professional activities </w:t>
            </w: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ab/>
            </w:r>
          </w:p>
          <w:p w14:paraId="27317672" w14:textId="77777777" w:rsidR="00F25A6E" w:rsidRDefault="00F25A6E" w:rsidP="00F25A6E">
            <w:pPr>
              <w:ind w:left="720"/>
              <w:rPr>
                <w:bCs/>
                <w:color w:val="0F243E" w:themeColor="text2" w:themeShade="80"/>
                <w:sz w:val="24"/>
                <w:szCs w:val="24"/>
              </w:rPr>
            </w:pPr>
            <w:r w:rsidRPr="00F761BF">
              <w:rPr>
                <w:bCs/>
                <w:color w:val="0F243E" w:themeColor="text2" w:themeShade="80"/>
                <w:sz w:val="24"/>
                <w:szCs w:val="24"/>
              </w:rPr>
              <w:t>Awards, grants and prizes</w:t>
            </w:r>
          </w:p>
          <w:p w14:paraId="3AE014B6" w14:textId="7ECABCC0" w:rsidR="00F25A6E" w:rsidRPr="00F25A6E" w:rsidRDefault="00F25A6E" w:rsidP="00F25A6E">
            <w:pPr>
              <w:ind w:left="720"/>
              <w:rPr>
                <w:bCs/>
                <w:color w:val="0F243E" w:themeColor="text2" w:themeShade="80"/>
                <w:sz w:val="24"/>
                <w:szCs w:val="24"/>
              </w:rPr>
            </w:pPr>
          </w:p>
        </w:tc>
      </w:tr>
    </w:tbl>
    <w:p w14:paraId="61597FAB" w14:textId="4272F11C" w:rsidR="009D698D" w:rsidRPr="007A0FD0" w:rsidRDefault="001D7635" w:rsidP="00426CFB">
      <w:pPr>
        <w:rPr>
          <w:color w:val="0F243E" w:themeColor="text2" w:themeShade="80"/>
          <w:sz w:val="20"/>
          <w:szCs w:val="20"/>
        </w:rPr>
      </w:pPr>
      <w:r>
        <w:rPr>
          <w:color w:val="0F243E" w:themeColor="text2" w:themeShade="80"/>
          <w:sz w:val="20"/>
          <w:szCs w:val="20"/>
        </w:rPr>
        <w:t>*</w:t>
      </w:r>
      <w:r w:rsidRPr="001D7635">
        <w:rPr>
          <w:color w:val="0F243E" w:themeColor="text2" w:themeShade="80"/>
          <w:sz w:val="20"/>
          <w:szCs w:val="20"/>
        </w:rPr>
        <w:t>Note, Doctoral Viva must have been submitted by 20 Feb 202</w:t>
      </w:r>
      <w:r>
        <w:rPr>
          <w:color w:val="0F243E" w:themeColor="text2" w:themeShade="80"/>
          <w:sz w:val="20"/>
          <w:szCs w:val="20"/>
        </w:rPr>
        <w:t>6</w:t>
      </w:r>
    </w:p>
    <w:sectPr w:rsidR="009D698D" w:rsidRPr="007A0FD0" w:rsidSect="00711CCC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4CA5" w14:textId="77777777" w:rsidR="003D2265" w:rsidRDefault="003D2265" w:rsidP="00D74BFA">
      <w:pPr>
        <w:spacing w:after="0" w:line="240" w:lineRule="auto"/>
      </w:pPr>
      <w:r>
        <w:separator/>
      </w:r>
    </w:p>
  </w:endnote>
  <w:endnote w:type="continuationSeparator" w:id="0">
    <w:p w14:paraId="6A671FD7" w14:textId="77777777" w:rsidR="003D2265" w:rsidRDefault="003D2265" w:rsidP="00D7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9F80" w14:textId="31CD01B5" w:rsidR="00D74BFA" w:rsidRDefault="003A2B87">
    <w:pPr>
      <w:pStyle w:val="Footer"/>
      <w:rPr>
        <w:color w:val="0F243E" w:themeColor="text2" w:themeShade="80"/>
        <w:sz w:val="24"/>
        <w:szCs w:val="24"/>
      </w:rPr>
    </w:pPr>
    <w:r w:rsidRPr="006028FE">
      <w:rPr>
        <w:noProof/>
        <w:color w:val="4F81BD" w:themeColor="accent1"/>
        <w:lang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8D454C5" wp14:editId="365EA97F">
              <wp:simplePos x="0" y="0"/>
              <wp:positionH relativeFrom="margin">
                <wp:posOffset>0</wp:posOffset>
              </wp:positionH>
              <wp:positionV relativeFrom="bottomMargin">
                <wp:posOffset>-142240</wp:posOffset>
              </wp:positionV>
              <wp:extent cx="5802630" cy="45085"/>
              <wp:effectExtent l="0" t="0" r="1270" b="571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2630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23E914" id="Rectangle 58" o:spid="_x0000_s1026" style="position:absolute;margin-left:0;margin-top:-11.2pt;width:456.9pt;height:3.55pt;z-index:-2516561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" fillcolor="#4f81bd [3204]" stroked="f" strokeweight="2pt">
              <w10:wrap type="square" anchorx="margin" anchory="margin"/>
            </v:rect>
          </w:pict>
        </mc:Fallback>
      </mc:AlternateContent>
    </w:r>
    <w:r w:rsidRPr="006028F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04DD" wp14:editId="5094D266">
              <wp:simplePos x="0" y="0"/>
              <wp:positionH relativeFrom="margin">
                <wp:posOffset>4219073</wp:posOffset>
              </wp:positionH>
              <wp:positionV relativeFrom="bottomMargin">
                <wp:posOffset>-1537</wp:posOffset>
              </wp:positionV>
              <wp:extent cx="1581651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651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96FB7B" w14:textId="4362EB80" w:rsidR="00D74BFA" w:rsidRPr="00DB0469" w:rsidRDefault="00D74BFA" w:rsidP="003A2B87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F243E" w:themeColor="text2" w:themeShade="80"/>
                            </w:rPr>
                          </w:pPr>
                          <w:r w:rsidRPr="00DB0469">
                            <w:rPr>
                              <w:rFonts w:asciiTheme="majorHAnsi" w:hAnsiTheme="majorHAnsi"/>
                              <w:color w:val="0F243E" w:themeColor="text2" w:themeShade="80"/>
                            </w:rPr>
                            <w:fldChar w:fldCharType="begin"/>
                          </w:r>
                          <w:r w:rsidRPr="00DB0469">
                            <w:rPr>
                              <w:rFonts w:asciiTheme="majorHAnsi" w:hAnsiTheme="majorHAnsi"/>
                              <w:color w:val="0F243E" w:themeColor="text2" w:themeShade="80"/>
                            </w:rPr>
                            <w:instrText xml:space="preserve"> PAGE  \* Arabic  \* MERGEFORMAT </w:instrText>
                          </w:r>
                          <w:r w:rsidRPr="00DB0469">
                            <w:rPr>
                              <w:rFonts w:asciiTheme="majorHAnsi" w:hAnsiTheme="majorHAnsi"/>
                              <w:color w:val="0F243E" w:themeColor="text2" w:themeShade="80"/>
                            </w:rPr>
                            <w:fldChar w:fldCharType="separate"/>
                          </w:r>
                          <w:r w:rsidR="00F57F04">
                            <w:rPr>
                              <w:rFonts w:asciiTheme="majorHAnsi" w:hAnsiTheme="majorHAnsi"/>
                              <w:noProof/>
                              <w:color w:val="0F243E" w:themeColor="text2" w:themeShade="80"/>
                            </w:rPr>
                            <w:t>3</w:t>
                          </w:r>
                          <w:r w:rsidRPr="00DB0469">
                            <w:rPr>
                              <w:rFonts w:asciiTheme="majorHAnsi" w:hAnsiTheme="majorHAnsi"/>
                              <w:color w:val="0F243E" w:themeColor="text2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04DD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332.2pt;margin-top:-.1pt;width:124.5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" filled="f" stroked="f" strokeweight=".5pt">
              <v:textbox style="mso-fit-shape-to-text:t">
                <w:txbxContent>
                  <w:p w14:paraId="4096FB7B" w14:textId="4362EB80" w:rsidR="00D74BFA" w:rsidRPr="00DB0469" w:rsidRDefault="00D74BFA" w:rsidP="003A2B87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F243E" w:themeColor="text2" w:themeShade="80"/>
                      </w:rPr>
                    </w:pPr>
                    <w:r w:rsidRPr="00DB0469">
                      <w:rPr>
                        <w:rFonts w:asciiTheme="majorHAnsi" w:hAnsiTheme="majorHAnsi"/>
                        <w:color w:val="0F243E" w:themeColor="text2" w:themeShade="80"/>
                      </w:rPr>
                      <w:fldChar w:fldCharType="begin"/>
                    </w:r>
                    <w:r w:rsidRPr="00DB0469">
                      <w:rPr>
                        <w:rFonts w:asciiTheme="majorHAnsi" w:hAnsiTheme="majorHAnsi"/>
                        <w:color w:val="0F243E" w:themeColor="text2" w:themeShade="80"/>
                      </w:rPr>
                      <w:instrText xml:space="preserve"> PAGE  \* Arabic  \* MERGEFORMAT </w:instrText>
                    </w:r>
                    <w:r w:rsidRPr="00DB0469">
                      <w:rPr>
                        <w:rFonts w:asciiTheme="majorHAnsi" w:hAnsiTheme="majorHAnsi"/>
                        <w:color w:val="0F243E" w:themeColor="text2" w:themeShade="80"/>
                      </w:rPr>
                      <w:fldChar w:fldCharType="separate"/>
                    </w:r>
                    <w:r w:rsidR="00F57F04">
                      <w:rPr>
                        <w:rFonts w:asciiTheme="majorHAnsi" w:hAnsiTheme="majorHAnsi"/>
                        <w:noProof/>
                        <w:color w:val="0F243E" w:themeColor="text2" w:themeShade="80"/>
                      </w:rPr>
                      <w:t>3</w:t>
                    </w:r>
                    <w:r w:rsidRPr="00DB0469">
                      <w:rPr>
                        <w:rFonts w:asciiTheme="majorHAnsi" w:hAnsiTheme="majorHAnsi"/>
                        <w:color w:val="0F243E" w:themeColor="text2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F2E27" w:rsidRPr="006028FE">
      <w:rPr>
        <w:noProof/>
        <w:color w:val="4F81BD" w:themeColor="accent1"/>
        <w:lang w:eastAsia="en-GB"/>
      </w:rPr>
      <w:t>University of St Andrews demand management</w:t>
    </w:r>
    <w:r w:rsidR="00FE0C07">
      <w:rPr>
        <w:noProof/>
        <w:color w:val="4F81BD" w:themeColor="accent1"/>
        <w:lang w:eastAsia="en-GB"/>
      </w:rPr>
      <w:t xml:space="preserve"> applicant form</w:t>
    </w:r>
    <w:r w:rsidR="00DB0469" w:rsidRPr="00DB0469">
      <w:rPr>
        <w:color w:val="0F243E" w:themeColor="text2" w:themeShade="80"/>
        <w:sz w:val="24"/>
        <w:szCs w:val="24"/>
      </w:rPr>
      <w:t xml:space="preserve"> </w:t>
    </w:r>
    <w:r w:rsidR="00DB0469" w:rsidRPr="00D11D2A">
      <w:rPr>
        <w:noProof/>
        <w:color w:val="4F81BD" w:themeColor="accent1"/>
        <w:lang w:eastAsia="en-GB"/>
      </w:rPr>
      <w:t>– Internal Review</w:t>
    </w:r>
  </w:p>
  <w:p w14:paraId="50F1EC3B" w14:textId="77777777" w:rsidR="009D047B" w:rsidRPr="00DB0469" w:rsidRDefault="009D047B">
    <w:pPr>
      <w:pStyle w:val="Footer"/>
      <w:rPr>
        <w:color w:val="0F243E" w:themeColor="text2" w:themeShade="80"/>
        <w:sz w:val="24"/>
        <w:szCs w:val="24"/>
      </w:rPr>
    </w:pPr>
  </w:p>
  <w:p w14:paraId="6C0081A7" w14:textId="3E5347B9" w:rsidR="00D74BFA" w:rsidRDefault="00D74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F5A4" w14:textId="77777777" w:rsidR="003D2265" w:rsidRDefault="003D2265" w:rsidP="00D74BFA">
      <w:pPr>
        <w:spacing w:after="0" w:line="240" w:lineRule="auto"/>
      </w:pPr>
      <w:r>
        <w:separator/>
      </w:r>
    </w:p>
  </w:footnote>
  <w:footnote w:type="continuationSeparator" w:id="0">
    <w:p w14:paraId="32AEEE8C" w14:textId="77777777" w:rsidR="003D2265" w:rsidRDefault="003D2265" w:rsidP="00D74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24E"/>
    <w:multiLevelType w:val="hybridMultilevel"/>
    <w:tmpl w:val="E4901F66"/>
    <w:lvl w:ilvl="0" w:tplc="C4FA62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746E"/>
    <w:multiLevelType w:val="hybridMultilevel"/>
    <w:tmpl w:val="F946A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44FA4"/>
    <w:multiLevelType w:val="hybridMultilevel"/>
    <w:tmpl w:val="DED41E3C"/>
    <w:lvl w:ilvl="0" w:tplc="531CDA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062D"/>
    <w:multiLevelType w:val="hybridMultilevel"/>
    <w:tmpl w:val="641E5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5D2241"/>
    <w:multiLevelType w:val="hybridMultilevel"/>
    <w:tmpl w:val="B6AEA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C1F1E"/>
    <w:multiLevelType w:val="hybridMultilevel"/>
    <w:tmpl w:val="84BEE5F6"/>
    <w:lvl w:ilvl="0" w:tplc="64F22C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01165">
    <w:abstractNumId w:val="0"/>
  </w:num>
  <w:num w:numId="2" w16cid:durableId="1811360208">
    <w:abstractNumId w:val="5"/>
  </w:num>
  <w:num w:numId="3" w16cid:durableId="742262276">
    <w:abstractNumId w:val="3"/>
  </w:num>
  <w:num w:numId="4" w16cid:durableId="895699300">
    <w:abstractNumId w:val="4"/>
  </w:num>
  <w:num w:numId="5" w16cid:durableId="1020622022">
    <w:abstractNumId w:val="1"/>
  </w:num>
  <w:num w:numId="6" w16cid:durableId="1832519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5D"/>
    <w:rsid w:val="000006A2"/>
    <w:rsid w:val="00004F2E"/>
    <w:rsid w:val="0000560A"/>
    <w:rsid w:val="00017810"/>
    <w:rsid w:val="00023446"/>
    <w:rsid w:val="000345F6"/>
    <w:rsid w:val="00054946"/>
    <w:rsid w:val="000673DF"/>
    <w:rsid w:val="000677D8"/>
    <w:rsid w:val="00077573"/>
    <w:rsid w:val="000B46D7"/>
    <w:rsid w:val="000E0082"/>
    <w:rsid w:val="000E2654"/>
    <w:rsid w:val="000E4E46"/>
    <w:rsid w:val="000F4E64"/>
    <w:rsid w:val="000F662A"/>
    <w:rsid w:val="00121BAF"/>
    <w:rsid w:val="00121D2C"/>
    <w:rsid w:val="0013029B"/>
    <w:rsid w:val="001668E9"/>
    <w:rsid w:val="00197698"/>
    <w:rsid w:val="00197C6F"/>
    <w:rsid w:val="001A12E7"/>
    <w:rsid w:val="001A77B9"/>
    <w:rsid w:val="001B6FD6"/>
    <w:rsid w:val="001C6E2B"/>
    <w:rsid w:val="001D2F1D"/>
    <w:rsid w:val="001D7635"/>
    <w:rsid w:val="001E2D69"/>
    <w:rsid w:val="001E697A"/>
    <w:rsid w:val="001F24C9"/>
    <w:rsid w:val="001F42EA"/>
    <w:rsid w:val="00212931"/>
    <w:rsid w:val="00217129"/>
    <w:rsid w:val="002204D4"/>
    <w:rsid w:val="00222061"/>
    <w:rsid w:val="00225B92"/>
    <w:rsid w:val="00226456"/>
    <w:rsid w:val="00227EBE"/>
    <w:rsid w:val="002303A1"/>
    <w:rsid w:val="0023141B"/>
    <w:rsid w:val="00241207"/>
    <w:rsid w:val="002477EA"/>
    <w:rsid w:val="00255E83"/>
    <w:rsid w:val="0026080E"/>
    <w:rsid w:val="002656C9"/>
    <w:rsid w:val="00272583"/>
    <w:rsid w:val="00272E06"/>
    <w:rsid w:val="00285B6D"/>
    <w:rsid w:val="002874FF"/>
    <w:rsid w:val="00291EDD"/>
    <w:rsid w:val="00295D1D"/>
    <w:rsid w:val="002C5573"/>
    <w:rsid w:val="002C6669"/>
    <w:rsid w:val="002E5F06"/>
    <w:rsid w:val="002F053B"/>
    <w:rsid w:val="002F4856"/>
    <w:rsid w:val="00314CB5"/>
    <w:rsid w:val="003327E8"/>
    <w:rsid w:val="00353F15"/>
    <w:rsid w:val="00383D0D"/>
    <w:rsid w:val="003A11E5"/>
    <w:rsid w:val="003A2B87"/>
    <w:rsid w:val="003C2AE9"/>
    <w:rsid w:val="003D2265"/>
    <w:rsid w:val="003D34CF"/>
    <w:rsid w:val="003F0A2B"/>
    <w:rsid w:val="0040237D"/>
    <w:rsid w:val="00411002"/>
    <w:rsid w:val="00411B5C"/>
    <w:rsid w:val="00414F45"/>
    <w:rsid w:val="004240BD"/>
    <w:rsid w:val="0042600F"/>
    <w:rsid w:val="00426CFB"/>
    <w:rsid w:val="00426DBA"/>
    <w:rsid w:val="00442525"/>
    <w:rsid w:val="00443DB2"/>
    <w:rsid w:val="00452831"/>
    <w:rsid w:val="00460B2C"/>
    <w:rsid w:val="00461B40"/>
    <w:rsid w:val="00480F94"/>
    <w:rsid w:val="004951EF"/>
    <w:rsid w:val="004A62EE"/>
    <w:rsid w:val="004B4E34"/>
    <w:rsid w:val="004D3178"/>
    <w:rsid w:val="00502C25"/>
    <w:rsid w:val="00542585"/>
    <w:rsid w:val="005508C8"/>
    <w:rsid w:val="00551BE5"/>
    <w:rsid w:val="00551CBB"/>
    <w:rsid w:val="00553798"/>
    <w:rsid w:val="00554286"/>
    <w:rsid w:val="0057376F"/>
    <w:rsid w:val="005844D3"/>
    <w:rsid w:val="0058553C"/>
    <w:rsid w:val="00585DAB"/>
    <w:rsid w:val="005A17B9"/>
    <w:rsid w:val="005A4852"/>
    <w:rsid w:val="005A6AF3"/>
    <w:rsid w:val="005C787A"/>
    <w:rsid w:val="005D2394"/>
    <w:rsid w:val="005D251C"/>
    <w:rsid w:val="005F17C4"/>
    <w:rsid w:val="005F24E9"/>
    <w:rsid w:val="005F7E99"/>
    <w:rsid w:val="006018D2"/>
    <w:rsid w:val="006028FE"/>
    <w:rsid w:val="006067AB"/>
    <w:rsid w:val="00612B78"/>
    <w:rsid w:val="00614414"/>
    <w:rsid w:val="00625132"/>
    <w:rsid w:val="00631130"/>
    <w:rsid w:val="006331F5"/>
    <w:rsid w:val="00647DFB"/>
    <w:rsid w:val="00651EF6"/>
    <w:rsid w:val="006553C7"/>
    <w:rsid w:val="00657E6B"/>
    <w:rsid w:val="0068213F"/>
    <w:rsid w:val="00690E42"/>
    <w:rsid w:val="00694E1F"/>
    <w:rsid w:val="00697A79"/>
    <w:rsid w:val="006B20D5"/>
    <w:rsid w:val="006B5071"/>
    <w:rsid w:val="006C3209"/>
    <w:rsid w:val="006D0AE4"/>
    <w:rsid w:val="006E60E7"/>
    <w:rsid w:val="006F2BB7"/>
    <w:rsid w:val="00703D51"/>
    <w:rsid w:val="00711CCC"/>
    <w:rsid w:val="00712A28"/>
    <w:rsid w:val="00714C4C"/>
    <w:rsid w:val="00721EA9"/>
    <w:rsid w:val="0072290C"/>
    <w:rsid w:val="00731974"/>
    <w:rsid w:val="00743115"/>
    <w:rsid w:val="007478BE"/>
    <w:rsid w:val="00751FA2"/>
    <w:rsid w:val="00754A5D"/>
    <w:rsid w:val="007556C5"/>
    <w:rsid w:val="00762FCB"/>
    <w:rsid w:val="00780C86"/>
    <w:rsid w:val="007949AC"/>
    <w:rsid w:val="007A0FD0"/>
    <w:rsid w:val="007A59CA"/>
    <w:rsid w:val="007B3030"/>
    <w:rsid w:val="007D19A9"/>
    <w:rsid w:val="007F4827"/>
    <w:rsid w:val="008151DE"/>
    <w:rsid w:val="0084278A"/>
    <w:rsid w:val="00842A5D"/>
    <w:rsid w:val="0084734D"/>
    <w:rsid w:val="008556AB"/>
    <w:rsid w:val="00866243"/>
    <w:rsid w:val="0087374B"/>
    <w:rsid w:val="008849FC"/>
    <w:rsid w:val="0088741A"/>
    <w:rsid w:val="008B0287"/>
    <w:rsid w:val="008B35A0"/>
    <w:rsid w:val="008B59AB"/>
    <w:rsid w:val="008C60A2"/>
    <w:rsid w:val="008F0EF4"/>
    <w:rsid w:val="009031D4"/>
    <w:rsid w:val="00911785"/>
    <w:rsid w:val="009323EE"/>
    <w:rsid w:val="0093486E"/>
    <w:rsid w:val="00937DD8"/>
    <w:rsid w:val="00954A59"/>
    <w:rsid w:val="00955B2B"/>
    <w:rsid w:val="009567D2"/>
    <w:rsid w:val="00971CA8"/>
    <w:rsid w:val="0097237B"/>
    <w:rsid w:val="00992817"/>
    <w:rsid w:val="009943B6"/>
    <w:rsid w:val="00994D21"/>
    <w:rsid w:val="009A4498"/>
    <w:rsid w:val="009C5DC8"/>
    <w:rsid w:val="009C6C39"/>
    <w:rsid w:val="009D047B"/>
    <w:rsid w:val="009D0D6F"/>
    <w:rsid w:val="009D698D"/>
    <w:rsid w:val="009F2E27"/>
    <w:rsid w:val="00A12E3A"/>
    <w:rsid w:val="00A205CE"/>
    <w:rsid w:val="00A20F38"/>
    <w:rsid w:val="00A21A85"/>
    <w:rsid w:val="00A23839"/>
    <w:rsid w:val="00A40561"/>
    <w:rsid w:val="00A424D7"/>
    <w:rsid w:val="00A515CC"/>
    <w:rsid w:val="00A537CD"/>
    <w:rsid w:val="00A53F96"/>
    <w:rsid w:val="00A562FD"/>
    <w:rsid w:val="00A707B9"/>
    <w:rsid w:val="00A74C63"/>
    <w:rsid w:val="00A76E44"/>
    <w:rsid w:val="00A9167E"/>
    <w:rsid w:val="00A9552D"/>
    <w:rsid w:val="00AB3720"/>
    <w:rsid w:val="00AC0BD0"/>
    <w:rsid w:val="00AC2CAB"/>
    <w:rsid w:val="00AD7791"/>
    <w:rsid w:val="00AE0551"/>
    <w:rsid w:val="00AE1790"/>
    <w:rsid w:val="00AF7EDE"/>
    <w:rsid w:val="00B024E7"/>
    <w:rsid w:val="00B04C20"/>
    <w:rsid w:val="00B4162D"/>
    <w:rsid w:val="00B456E8"/>
    <w:rsid w:val="00B4796B"/>
    <w:rsid w:val="00B52E3D"/>
    <w:rsid w:val="00B538DA"/>
    <w:rsid w:val="00B54162"/>
    <w:rsid w:val="00B5741B"/>
    <w:rsid w:val="00B724B9"/>
    <w:rsid w:val="00B87AF7"/>
    <w:rsid w:val="00B93676"/>
    <w:rsid w:val="00B96D98"/>
    <w:rsid w:val="00BB247D"/>
    <w:rsid w:val="00BB2742"/>
    <w:rsid w:val="00BB4011"/>
    <w:rsid w:val="00BC3F79"/>
    <w:rsid w:val="00BC5D9A"/>
    <w:rsid w:val="00BD16CD"/>
    <w:rsid w:val="00BE2FDE"/>
    <w:rsid w:val="00BE5E51"/>
    <w:rsid w:val="00C123C0"/>
    <w:rsid w:val="00C26DE6"/>
    <w:rsid w:val="00C54521"/>
    <w:rsid w:val="00C64B5C"/>
    <w:rsid w:val="00C66F6E"/>
    <w:rsid w:val="00C753EA"/>
    <w:rsid w:val="00C77362"/>
    <w:rsid w:val="00C82EED"/>
    <w:rsid w:val="00C84D2E"/>
    <w:rsid w:val="00C96799"/>
    <w:rsid w:val="00C968E4"/>
    <w:rsid w:val="00CC19B7"/>
    <w:rsid w:val="00CD01F5"/>
    <w:rsid w:val="00CE68E0"/>
    <w:rsid w:val="00D01E05"/>
    <w:rsid w:val="00D11D2A"/>
    <w:rsid w:val="00D11DF1"/>
    <w:rsid w:val="00D241B9"/>
    <w:rsid w:val="00D24B56"/>
    <w:rsid w:val="00D27A31"/>
    <w:rsid w:val="00D3361A"/>
    <w:rsid w:val="00D3771C"/>
    <w:rsid w:val="00D703C1"/>
    <w:rsid w:val="00D74BFA"/>
    <w:rsid w:val="00D76338"/>
    <w:rsid w:val="00D76C02"/>
    <w:rsid w:val="00D873C7"/>
    <w:rsid w:val="00D96B09"/>
    <w:rsid w:val="00DA121D"/>
    <w:rsid w:val="00DA5646"/>
    <w:rsid w:val="00DB0469"/>
    <w:rsid w:val="00DB3201"/>
    <w:rsid w:val="00DD71E3"/>
    <w:rsid w:val="00DE16D3"/>
    <w:rsid w:val="00DE27B5"/>
    <w:rsid w:val="00DE5524"/>
    <w:rsid w:val="00DE7552"/>
    <w:rsid w:val="00DF61AC"/>
    <w:rsid w:val="00E01915"/>
    <w:rsid w:val="00E241A3"/>
    <w:rsid w:val="00E42806"/>
    <w:rsid w:val="00E441FA"/>
    <w:rsid w:val="00E51B04"/>
    <w:rsid w:val="00E6305C"/>
    <w:rsid w:val="00E64F7E"/>
    <w:rsid w:val="00E65F24"/>
    <w:rsid w:val="00E71DEB"/>
    <w:rsid w:val="00E72B19"/>
    <w:rsid w:val="00E73E21"/>
    <w:rsid w:val="00E770B6"/>
    <w:rsid w:val="00E85314"/>
    <w:rsid w:val="00E965C8"/>
    <w:rsid w:val="00EA1DF7"/>
    <w:rsid w:val="00EB13BA"/>
    <w:rsid w:val="00ED16A6"/>
    <w:rsid w:val="00ED528C"/>
    <w:rsid w:val="00EE03DF"/>
    <w:rsid w:val="00EE76C3"/>
    <w:rsid w:val="00EF655A"/>
    <w:rsid w:val="00F103BE"/>
    <w:rsid w:val="00F2289C"/>
    <w:rsid w:val="00F258BC"/>
    <w:rsid w:val="00F25A6E"/>
    <w:rsid w:val="00F313E6"/>
    <w:rsid w:val="00F53C93"/>
    <w:rsid w:val="00F54733"/>
    <w:rsid w:val="00F57F04"/>
    <w:rsid w:val="00F604F6"/>
    <w:rsid w:val="00F67025"/>
    <w:rsid w:val="00F729D5"/>
    <w:rsid w:val="00FB3973"/>
    <w:rsid w:val="00FE0C07"/>
    <w:rsid w:val="00FE19D0"/>
    <w:rsid w:val="00FE1F0C"/>
    <w:rsid w:val="00FF33A0"/>
    <w:rsid w:val="00FF4211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F2F57"/>
  <w15:docId w15:val="{D8E681C4-ED51-4F82-9FDE-45A97BD5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A5D"/>
    <w:rPr>
      <w:color w:val="0563C1"/>
      <w:u w:val="single"/>
    </w:rPr>
  </w:style>
  <w:style w:type="paragraph" w:customStyle="1" w:styleId="SectionIntro">
    <w:name w:val="Section Intro"/>
    <w:basedOn w:val="Normal"/>
    <w:autoRedefine/>
    <w:rsid w:val="00842A5D"/>
    <w:pPr>
      <w:tabs>
        <w:tab w:val="center" w:pos="4680"/>
      </w:tabs>
      <w:spacing w:after="120" w:line="240" w:lineRule="auto"/>
    </w:pPr>
    <w:rPr>
      <w:rFonts w:ascii="Verdana" w:eastAsia="Times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4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BFA"/>
  </w:style>
  <w:style w:type="paragraph" w:styleId="Footer">
    <w:name w:val="footer"/>
    <w:basedOn w:val="Normal"/>
    <w:link w:val="FooterChar"/>
    <w:uiPriority w:val="99"/>
    <w:unhideWhenUsed/>
    <w:rsid w:val="00D74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BFA"/>
  </w:style>
  <w:style w:type="paragraph" w:customStyle="1" w:styleId="2909F619802848F09E01365C32F34654">
    <w:name w:val="2909F619802848F09E01365C32F34654"/>
    <w:rsid w:val="00D74BFA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C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17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4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7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andrews.eu.qualtrics.com/jfe/form/SV_5mD3E2H1eB2tE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E2C69-72BB-4574-974D-03A50AF3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White</dc:creator>
  <cp:lastModifiedBy>Linda Goddard</cp:lastModifiedBy>
  <cp:revision>2</cp:revision>
  <cp:lastPrinted>2018-04-10T14:14:00Z</cp:lastPrinted>
  <dcterms:created xsi:type="dcterms:W3CDTF">2025-09-16T08:40:00Z</dcterms:created>
  <dcterms:modified xsi:type="dcterms:W3CDTF">2025-09-16T08:40:00Z</dcterms:modified>
</cp:coreProperties>
</file>