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69B6" w14:textId="338ECA19" w:rsidR="008E2CC1" w:rsidRPr="008E2CC1" w:rsidRDefault="008E2CC1" w:rsidP="00B52AB2">
      <w:pPr>
        <w:rPr>
          <w:rFonts w:ascii="Arial" w:hAnsi="Arial" w:cs="Arial"/>
          <w:b/>
          <w:bCs/>
          <w:sz w:val="24"/>
          <w:szCs w:val="24"/>
          <w:lang w:val="en-GB"/>
        </w:rPr>
      </w:pPr>
      <w:r w:rsidRPr="008E2CC1">
        <w:rPr>
          <w:rFonts w:ascii="Arial" w:hAnsi="Arial" w:cs="Arial"/>
          <w:b/>
          <w:bCs/>
          <w:sz w:val="24"/>
          <w:szCs w:val="24"/>
          <w:lang w:val="en-GB"/>
        </w:rPr>
        <w:t>Briefing note for students who have agreed to participate in a review meeting</w:t>
      </w:r>
    </w:p>
    <w:p w14:paraId="603886A5" w14:textId="77777777" w:rsidR="00995C83" w:rsidRPr="00E84883" w:rsidRDefault="00995C83" w:rsidP="00995C83">
      <w:pPr>
        <w:jc w:val="both"/>
        <w:rPr>
          <w:rFonts w:ascii="Arial" w:eastAsia="Calibri" w:hAnsi="Arial" w:cs="Arial"/>
          <w:sz w:val="24"/>
          <w:szCs w:val="24"/>
          <w:lang w:val="en-GB"/>
        </w:rPr>
      </w:pPr>
    </w:p>
    <w:p w14:paraId="739254E2" w14:textId="77777777" w:rsidR="00995C83" w:rsidRPr="00E84883" w:rsidRDefault="00995C83" w:rsidP="00E43965">
      <w:pPr>
        <w:rPr>
          <w:rFonts w:ascii="Arial" w:eastAsia="Calibri" w:hAnsi="Arial" w:cs="Arial"/>
          <w:b/>
          <w:sz w:val="24"/>
          <w:szCs w:val="24"/>
          <w:lang w:val="en-GB"/>
        </w:rPr>
      </w:pPr>
      <w:r w:rsidRPr="00E84883">
        <w:rPr>
          <w:rFonts w:ascii="Arial" w:eastAsia="Calibri" w:hAnsi="Arial" w:cs="Arial"/>
          <w:b/>
          <w:sz w:val="24"/>
          <w:szCs w:val="24"/>
          <w:lang w:val="en-GB"/>
        </w:rPr>
        <w:t>University of St Andrews</w:t>
      </w:r>
    </w:p>
    <w:p w14:paraId="4FCF6659" w14:textId="77777777" w:rsidR="00995C83" w:rsidRPr="00E84883" w:rsidRDefault="00995C83" w:rsidP="00E43965">
      <w:pPr>
        <w:rPr>
          <w:rFonts w:ascii="Arial" w:eastAsia="Calibri" w:hAnsi="Arial" w:cs="Arial"/>
          <w:b/>
          <w:sz w:val="24"/>
          <w:szCs w:val="24"/>
          <w:lang w:val="en-GB"/>
        </w:rPr>
      </w:pPr>
      <w:r w:rsidRPr="00E84883">
        <w:rPr>
          <w:rFonts w:ascii="Arial" w:eastAsia="Calibri" w:hAnsi="Arial" w:cs="Arial"/>
          <w:b/>
          <w:sz w:val="24"/>
          <w:szCs w:val="24"/>
          <w:lang w:val="en-GB"/>
        </w:rPr>
        <w:t>University-led Review of Learning and Teaching</w:t>
      </w:r>
    </w:p>
    <w:p w14:paraId="62965519" w14:textId="77777777" w:rsidR="00995C83" w:rsidRPr="00FA3546" w:rsidRDefault="00995C83" w:rsidP="00E43965">
      <w:pPr>
        <w:rPr>
          <w:rFonts w:ascii="Arial" w:eastAsia="Calibri" w:hAnsi="Arial" w:cs="Arial"/>
          <w:b/>
          <w:color w:val="ED0000"/>
          <w:sz w:val="24"/>
          <w:szCs w:val="24"/>
          <w:lang w:val="en-GB"/>
        </w:rPr>
      </w:pPr>
      <w:r w:rsidRPr="00FA3546">
        <w:rPr>
          <w:rFonts w:ascii="Arial" w:eastAsia="Calibri" w:hAnsi="Arial" w:cs="Arial"/>
          <w:b/>
          <w:color w:val="ED0000"/>
          <w:sz w:val="24"/>
          <w:szCs w:val="24"/>
          <w:lang w:val="en-GB"/>
        </w:rPr>
        <w:t>&lt;School/Department&gt;</w:t>
      </w:r>
    </w:p>
    <w:p w14:paraId="3C4B8815" w14:textId="77777777" w:rsidR="00995C83" w:rsidRPr="00FA3546" w:rsidRDefault="00995C83" w:rsidP="00E43965">
      <w:pPr>
        <w:rPr>
          <w:rFonts w:ascii="Arial" w:eastAsia="Calibri" w:hAnsi="Arial" w:cs="Arial"/>
          <w:b/>
          <w:color w:val="ED0000"/>
          <w:sz w:val="24"/>
          <w:szCs w:val="24"/>
          <w:lang w:val="en-GB"/>
        </w:rPr>
      </w:pPr>
      <w:r w:rsidRPr="00FA3546">
        <w:rPr>
          <w:rFonts w:ascii="Arial" w:eastAsia="Calibri" w:hAnsi="Arial" w:cs="Arial"/>
          <w:b/>
          <w:color w:val="ED0000"/>
          <w:sz w:val="24"/>
          <w:szCs w:val="24"/>
          <w:lang w:val="en-GB"/>
        </w:rPr>
        <w:t>&lt;Date of review&gt;</w:t>
      </w:r>
    </w:p>
    <w:p w14:paraId="38B06BF7" w14:textId="77777777" w:rsidR="00995C83" w:rsidRPr="00E84883" w:rsidRDefault="00995C83" w:rsidP="00995C83">
      <w:pPr>
        <w:jc w:val="center"/>
        <w:rPr>
          <w:rFonts w:ascii="Arial" w:eastAsia="Calibri" w:hAnsi="Arial" w:cs="Arial"/>
          <w:b/>
          <w:sz w:val="24"/>
          <w:szCs w:val="24"/>
          <w:lang w:val="en-GB"/>
        </w:rPr>
      </w:pPr>
    </w:p>
    <w:p w14:paraId="632AB081" w14:textId="77777777" w:rsidR="00995C83" w:rsidRPr="00E84883" w:rsidRDefault="00995C83" w:rsidP="00E43965">
      <w:pPr>
        <w:rPr>
          <w:rFonts w:ascii="Arial" w:eastAsia="Calibri" w:hAnsi="Arial" w:cs="Arial"/>
          <w:b/>
          <w:sz w:val="24"/>
          <w:szCs w:val="24"/>
          <w:lang w:val="en-GB"/>
        </w:rPr>
      </w:pPr>
      <w:r w:rsidRPr="00E84883">
        <w:rPr>
          <w:rFonts w:ascii="Arial" w:eastAsia="Calibri" w:hAnsi="Arial" w:cs="Arial"/>
          <w:b/>
          <w:sz w:val="24"/>
          <w:szCs w:val="24"/>
          <w:lang w:val="en-GB"/>
        </w:rPr>
        <w:t>Information for students</w:t>
      </w:r>
    </w:p>
    <w:p w14:paraId="77C23387" w14:textId="77777777" w:rsidR="00995C83" w:rsidRPr="00E84883" w:rsidRDefault="00995C83" w:rsidP="00995C83">
      <w:pPr>
        <w:rPr>
          <w:rFonts w:ascii="Arial" w:eastAsia="Calibri" w:hAnsi="Arial" w:cs="Arial"/>
          <w:sz w:val="24"/>
          <w:szCs w:val="24"/>
          <w:lang w:val="en-GB"/>
        </w:rPr>
      </w:pPr>
    </w:p>
    <w:p w14:paraId="703FCD1B" w14:textId="05218626" w:rsidR="00995C83" w:rsidRPr="00E84883" w:rsidRDefault="00995C83" w:rsidP="00995C83">
      <w:pPr>
        <w:jc w:val="both"/>
        <w:rPr>
          <w:rFonts w:ascii="Arial" w:eastAsia="Calibri" w:hAnsi="Arial" w:cs="Arial"/>
          <w:strike/>
          <w:sz w:val="24"/>
          <w:szCs w:val="24"/>
          <w:lang w:val="en-GB"/>
        </w:rPr>
      </w:pPr>
      <w:r w:rsidRPr="00E84883">
        <w:rPr>
          <w:rFonts w:ascii="Arial" w:eastAsia="Calibri" w:hAnsi="Arial" w:cs="Arial"/>
          <w:sz w:val="24"/>
          <w:szCs w:val="24"/>
          <w:lang w:val="en-GB"/>
        </w:rPr>
        <w:t xml:space="preserve">A University-led review of learning and teaching is being carried out in the </w:t>
      </w:r>
      <w:r w:rsidRPr="00FA3546">
        <w:rPr>
          <w:rFonts w:ascii="Arial" w:eastAsia="Calibri" w:hAnsi="Arial" w:cs="Arial"/>
          <w:color w:val="ED0000"/>
          <w:sz w:val="24"/>
          <w:szCs w:val="24"/>
          <w:lang w:val="en-GB"/>
        </w:rPr>
        <w:t>&lt;School</w:t>
      </w:r>
      <w:r w:rsidR="008E2CC1" w:rsidRPr="00FA3546">
        <w:rPr>
          <w:rFonts w:ascii="Arial" w:eastAsia="Calibri" w:hAnsi="Arial" w:cs="Arial"/>
          <w:color w:val="ED0000"/>
          <w:sz w:val="24"/>
          <w:szCs w:val="24"/>
          <w:lang w:val="en-GB"/>
        </w:rPr>
        <w:t xml:space="preserve"> or </w:t>
      </w:r>
      <w:r w:rsidRPr="00FA3546">
        <w:rPr>
          <w:rFonts w:ascii="Arial" w:eastAsia="Calibri" w:hAnsi="Arial" w:cs="Arial"/>
          <w:color w:val="ED0000"/>
          <w:sz w:val="24"/>
          <w:szCs w:val="24"/>
          <w:lang w:val="en-GB"/>
        </w:rPr>
        <w:t xml:space="preserve">Department of X&gt; </w:t>
      </w:r>
      <w:r w:rsidRPr="00E84883">
        <w:rPr>
          <w:rFonts w:ascii="Arial" w:eastAsia="Calibri" w:hAnsi="Arial" w:cs="Arial"/>
          <w:sz w:val="24"/>
          <w:szCs w:val="24"/>
          <w:lang w:val="en-GB"/>
        </w:rPr>
        <w:t xml:space="preserve">on </w:t>
      </w:r>
      <w:r w:rsidRPr="00FA3546">
        <w:rPr>
          <w:rFonts w:ascii="Arial" w:eastAsia="Calibri" w:hAnsi="Arial" w:cs="Arial"/>
          <w:color w:val="ED0000"/>
          <w:sz w:val="24"/>
          <w:szCs w:val="24"/>
          <w:lang w:val="en-GB"/>
        </w:rPr>
        <w:t>&lt;date&gt;</w:t>
      </w:r>
      <w:r w:rsidRPr="00E84883">
        <w:rPr>
          <w:rFonts w:ascii="Arial" w:eastAsia="Calibri" w:hAnsi="Arial" w:cs="Arial"/>
          <w:sz w:val="24"/>
          <w:szCs w:val="24"/>
          <w:lang w:val="en-GB"/>
        </w:rPr>
        <w:t xml:space="preserve">. Reviews are carried out on a six-year cycle and allow the University to explore all aspects of learning and teaching within the </w:t>
      </w:r>
      <w:r w:rsidRPr="00F61302">
        <w:rPr>
          <w:rFonts w:ascii="Arial" w:eastAsia="Calibri" w:hAnsi="Arial" w:cs="Arial"/>
          <w:color w:val="ED0000"/>
          <w:sz w:val="24"/>
          <w:szCs w:val="24"/>
          <w:lang w:val="en-GB"/>
        </w:rPr>
        <w:t>School</w:t>
      </w:r>
      <w:r w:rsidR="008E2CC1" w:rsidRPr="00F61302">
        <w:rPr>
          <w:rFonts w:ascii="Arial" w:eastAsia="Calibri" w:hAnsi="Arial" w:cs="Arial"/>
          <w:color w:val="ED0000"/>
          <w:sz w:val="24"/>
          <w:szCs w:val="24"/>
          <w:lang w:val="en-GB"/>
        </w:rPr>
        <w:t xml:space="preserve"> or </w:t>
      </w:r>
      <w:r w:rsidRPr="00F61302">
        <w:rPr>
          <w:rFonts w:ascii="Arial" w:eastAsia="Calibri" w:hAnsi="Arial" w:cs="Arial"/>
          <w:color w:val="ED0000"/>
          <w:sz w:val="24"/>
          <w:szCs w:val="24"/>
          <w:lang w:val="en-GB"/>
        </w:rPr>
        <w:t>Department</w:t>
      </w:r>
      <w:r w:rsidRPr="00E84883">
        <w:rPr>
          <w:rFonts w:ascii="Arial" w:eastAsia="Calibri" w:hAnsi="Arial" w:cs="Arial"/>
          <w:sz w:val="24"/>
          <w:szCs w:val="24"/>
          <w:lang w:val="en-GB"/>
        </w:rPr>
        <w:t xml:space="preserve"> to enhance the quality of academic provision and the student experience. Students play an important role in the review process and </w:t>
      </w:r>
      <w:r>
        <w:rPr>
          <w:rFonts w:ascii="Arial" w:eastAsia="Calibri" w:hAnsi="Arial" w:cs="Arial"/>
          <w:sz w:val="24"/>
          <w:szCs w:val="24"/>
          <w:lang w:val="en-GB"/>
        </w:rPr>
        <w:t>your</w:t>
      </w:r>
      <w:r w:rsidRPr="00E84883">
        <w:rPr>
          <w:rFonts w:ascii="Arial" w:eastAsia="Calibri" w:hAnsi="Arial" w:cs="Arial"/>
          <w:sz w:val="24"/>
          <w:szCs w:val="24"/>
          <w:lang w:val="en-GB"/>
        </w:rPr>
        <w:t xml:space="preserve"> contribution is very much valued</w:t>
      </w:r>
      <w:r>
        <w:rPr>
          <w:rFonts w:ascii="Arial" w:eastAsia="Calibri" w:hAnsi="Arial" w:cs="Arial"/>
          <w:sz w:val="24"/>
          <w:szCs w:val="24"/>
          <w:lang w:val="en-GB"/>
        </w:rPr>
        <w:t>.</w:t>
      </w:r>
      <w:r w:rsidRPr="00E84883">
        <w:rPr>
          <w:rFonts w:ascii="Arial" w:eastAsia="Calibri" w:hAnsi="Arial" w:cs="Arial"/>
          <w:strike/>
          <w:sz w:val="24"/>
          <w:szCs w:val="24"/>
          <w:lang w:val="en-GB"/>
        </w:rPr>
        <w:t xml:space="preserve"> </w:t>
      </w:r>
    </w:p>
    <w:p w14:paraId="5AAC89CE" w14:textId="77777777"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 xml:space="preserve"> </w:t>
      </w:r>
    </w:p>
    <w:p w14:paraId="282F8D90" w14:textId="2EBD89FC"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 xml:space="preserve">Groups of students from all levels of study are asked to attend a short meeting on the review day to chat with the review </w:t>
      </w:r>
      <w:r w:rsidR="008E2CC1">
        <w:rPr>
          <w:rFonts w:ascii="Arial" w:eastAsia="Calibri" w:hAnsi="Arial" w:cs="Arial"/>
          <w:sz w:val="24"/>
          <w:szCs w:val="24"/>
          <w:lang w:val="en-GB"/>
        </w:rPr>
        <w:t>panel</w:t>
      </w:r>
      <w:r w:rsidRPr="00E84883">
        <w:rPr>
          <w:rFonts w:ascii="Arial" w:eastAsia="Calibri" w:hAnsi="Arial" w:cs="Arial"/>
          <w:sz w:val="24"/>
          <w:szCs w:val="24"/>
          <w:lang w:val="en-GB"/>
        </w:rPr>
        <w:t xml:space="preserve"> about their experiences at St Andrews. Your School President will already have gathered student feedback and produced a document, the Student Voice. This is circulated to the review team in advance of the review day. Following the review, a summary of the review outcomes will be circulated to all students in the </w:t>
      </w:r>
      <w:r w:rsidRPr="00FA3546">
        <w:rPr>
          <w:rFonts w:ascii="Arial" w:eastAsia="Calibri" w:hAnsi="Arial" w:cs="Arial"/>
          <w:color w:val="ED0000"/>
          <w:sz w:val="24"/>
          <w:szCs w:val="24"/>
          <w:lang w:val="en-GB"/>
        </w:rPr>
        <w:t xml:space="preserve">&lt;School/Department&gt;. </w:t>
      </w:r>
    </w:p>
    <w:p w14:paraId="43568C1A" w14:textId="77777777" w:rsidR="00995C83" w:rsidRPr="00E84883" w:rsidRDefault="00995C83" w:rsidP="00995C83">
      <w:pPr>
        <w:jc w:val="both"/>
        <w:rPr>
          <w:rFonts w:ascii="Arial" w:eastAsia="Calibri" w:hAnsi="Arial" w:cs="Arial"/>
          <w:sz w:val="24"/>
          <w:szCs w:val="24"/>
          <w:lang w:val="en-GB"/>
        </w:rPr>
      </w:pPr>
    </w:p>
    <w:p w14:paraId="6A49A386" w14:textId="5D9C73DB" w:rsidR="00995C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 xml:space="preserve">The review is carried out by a senior member of the Principal’s Office, two external subject specialists (from the same subject area in other Higher Education institutions in the UK), an internal member of academic staff from a related discipline, </w:t>
      </w:r>
      <w:r w:rsidR="008E2CC1">
        <w:rPr>
          <w:rFonts w:ascii="Arial" w:eastAsia="Calibri" w:hAnsi="Arial" w:cs="Arial"/>
          <w:sz w:val="24"/>
          <w:szCs w:val="24"/>
          <w:lang w:val="en-GB"/>
        </w:rPr>
        <w:t xml:space="preserve">a School President appointed by the </w:t>
      </w:r>
      <w:r w:rsidRPr="00E84883">
        <w:rPr>
          <w:rFonts w:ascii="Arial" w:eastAsia="Calibri" w:hAnsi="Arial" w:cs="Arial"/>
          <w:sz w:val="24"/>
          <w:szCs w:val="24"/>
          <w:lang w:val="en-GB"/>
        </w:rPr>
        <w:t>Students’ Association, a Postgraduate Research (PGR) Representative and an Academic Policy Officer (Quality) (‘the review team’).</w:t>
      </w:r>
    </w:p>
    <w:p w14:paraId="261342F8" w14:textId="77777777" w:rsidR="00995C83" w:rsidRPr="00E84883" w:rsidRDefault="00995C83" w:rsidP="00995C83">
      <w:pPr>
        <w:jc w:val="both"/>
        <w:rPr>
          <w:rFonts w:ascii="Arial" w:eastAsia="Calibri" w:hAnsi="Arial" w:cs="Arial"/>
          <w:strike/>
          <w:sz w:val="24"/>
          <w:szCs w:val="24"/>
          <w:lang w:val="en-GB"/>
        </w:rPr>
      </w:pPr>
    </w:p>
    <w:p w14:paraId="4BFCDE2A" w14:textId="59EC9828" w:rsidR="00995C83" w:rsidRPr="00E84883" w:rsidRDefault="00995C83" w:rsidP="00995C83">
      <w:pPr>
        <w:spacing w:after="120"/>
        <w:jc w:val="both"/>
        <w:rPr>
          <w:rFonts w:ascii="Arial" w:eastAsia="Calibri" w:hAnsi="Arial" w:cs="Arial"/>
          <w:b/>
          <w:sz w:val="24"/>
          <w:szCs w:val="24"/>
          <w:lang w:val="en-GB"/>
        </w:rPr>
      </w:pPr>
      <w:r w:rsidRPr="00E84883">
        <w:rPr>
          <w:rFonts w:ascii="Arial" w:eastAsia="Calibri" w:hAnsi="Arial" w:cs="Arial"/>
          <w:b/>
          <w:sz w:val="24"/>
          <w:szCs w:val="24"/>
          <w:lang w:val="en-GB"/>
        </w:rPr>
        <w:t xml:space="preserve">Meeting with the review </w:t>
      </w:r>
      <w:r w:rsidR="008E2CC1">
        <w:rPr>
          <w:rFonts w:ascii="Arial" w:eastAsia="Calibri" w:hAnsi="Arial" w:cs="Arial"/>
          <w:b/>
          <w:sz w:val="24"/>
          <w:szCs w:val="24"/>
          <w:lang w:val="en-GB"/>
        </w:rPr>
        <w:t>panel</w:t>
      </w:r>
      <w:r w:rsidRPr="00E84883">
        <w:rPr>
          <w:rFonts w:ascii="Arial" w:eastAsia="Calibri" w:hAnsi="Arial" w:cs="Arial"/>
          <w:b/>
          <w:sz w:val="24"/>
          <w:szCs w:val="24"/>
          <w:lang w:val="en-GB"/>
        </w:rPr>
        <w:t xml:space="preserve"> on the review day</w:t>
      </w:r>
    </w:p>
    <w:p w14:paraId="3EE3C255" w14:textId="0D496E62" w:rsidR="00995C83" w:rsidRPr="00E84883" w:rsidRDefault="008E2CC1" w:rsidP="00995C83">
      <w:pPr>
        <w:jc w:val="both"/>
        <w:rPr>
          <w:rFonts w:ascii="Arial" w:eastAsia="Calibri" w:hAnsi="Arial" w:cs="Arial"/>
          <w:sz w:val="24"/>
          <w:szCs w:val="24"/>
          <w:lang w:val="en-GB"/>
        </w:rPr>
      </w:pPr>
      <w:r>
        <w:rPr>
          <w:rFonts w:ascii="Arial" w:eastAsia="Calibri" w:hAnsi="Arial" w:cs="Arial"/>
          <w:sz w:val="24"/>
          <w:szCs w:val="24"/>
          <w:lang w:val="en-GB"/>
        </w:rPr>
        <w:t>Panel member</w:t>
      </w:r>
      <w:r w:rsidR="00F61302">
        <w:rPr>
          <w:rFonts w:ascii="Arial" w:eastAsia="Calibri" w:hAnsi="Arial" w:cs="Arial"/>
          <w:sz w:val="24"/>
          <w:szCs w:val="24"/>
          <w:lang w:val="en-GB"/>
        </w:rPr>
        <w:t>s</w:t>
      </w:r>
      <w:r w:rsidR="00995C83" w:rsidRPr="00E84883">
        <w:rPr>
          <w:rFonts w:ascii="Arial" w:eastAsia="Calibri" w:hAnsi="Arial" w:cs="Arial"/>
          <w:sz w:val="24"/>
          <w:szCs w:val="24"/>
          <w:lang w:val="en-GB"/>
        </w:rPr>
        <w:t xml:space="preserve"> will talk to representative groups of students and staff about learning and teaching.</w:t>
      </w:r>
      <w:r w:rsidR="00995C83">
        <w:rPr>
          <w:rFonts w:ascii="Arial" w:eastAsia="Calibri" w:hAnsi="Arial" w:cs="Arial"/>
          <w:sz w:val="24"/>
          <w:szCs w:val="24"/>
          <w:lang w:val="en-GB"/>
        </w:rPr>
        <w:t xml:space="preserve"> </w:t>
      </w:r>
      <w:r w:rsidR="00995C83" w:rsidRPr="00E84883">
        <w:rPr>
          <w:rFonts w:ascii="Arial" w:eastAsia="Calibri" w:hAnsi="Arial" w:cs="Arial"/>
          <w:sz w:val="24"/>
          <w:szCs w:val="24"/>
          <w:lang w:val="en-GB"/>
        </w:rPr>
        <w:t xml:space="preserve">They will ask about your experience of studying </w:t>
      </w:r>
      <w:r w:rsidR="00995C83" w:rsidRPr="00FA3546">
        <w:rPr>
          <w:rFonts w:ascii="Arial" w:eastAsia="Calibri" w:hAnsi="Arial" w:cs="Arial"/>
          <w:color w:val="ED0000"/>
          <w:sz w:val="24"/>
          <w:szCs w:val="24"/>
          <w:lang w:val="en-GB"/>
        </w:rPr>
        <w:t xml:space="preserve">&lt;subject&gt; </w:t>
      </w:r>
      <w:r w:rsidR="00995C83" w:rsidRPr="00E84883">
        <w:rPr>
          <w:rFonts w:ascii="Arial" w:eastAsia="Calibri" w:hAnsi="Arial" w:cs="Arial"/>
          <w:sz w:val="24"/>
          <w:szCs w:val="24"/>
          <w:lang w:val="en-GB"/>
        </w:rPr>
        <w:t>at St Andrews, for example in relation to:</w:t>
      </w:r>
    </w:p>
    <w:p w14:paraId="42A2FEE3" w14:textId="77777777" w:rsidR="00995C83" w:rsidRPr="00E84883" w:rsidRDefault="00995C83" w:rsidP="00995C83">
      <w:pPr>
        <w:jc w:val="both"/>
        <w:rPr>
          <w:rFonts w:ascii="Arial" w:eastAsia="Calibri" w:hAnsi="Arial" w:cs="Arial"/>
          <w:sz w:val="24"/>
          <w:szCs w:val="24"/>
          <w:lang w:val="en-GB"/>
        </w:rPr>
      </w:pPr>
    </w:p>
    <w:p w14:paraId="0219134D" w14:textId="1F54C81D"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 xml:space="preserve">your introduction to the </w:t>
      </w:r>
      <w:r w:rsidRPr="00F61302">
        <w:rPr>
          <w:rFonts w:ascii="Arial" w:eastAsia="Calibri" w:hAnsi="Arial" w:cs="Arial"/>
          <w:color w:val="ED0000"/>
          <w:sz w:val="24"/>
          <w:szCs w:val="24"/>
          <w:lang w:val="en-GB"/>
        </w:rPr>
        <w:t>School</w:t>
      </w:r>
      <w:r w:rsidR="008E2CC1" w:rsidRPr="00F61302">
        <w:rPr>
          <w:rFonts w:ascii="Arial" w:eastAsia="Calibri" w:hAnsi="Arial" w:cs="Arial"/>
          <w:color w:val="ED0000"/>
          <w:sz w:val="24"/>
          <w:szCs w:val="24"/>
          <w:lang w:val="en-GB"/>
        </w:rPr>
        <w:t xml:space="preserve"> or </w:t>
      </w:r>
      <w:r w:rsidRPr="00F61302">
        <w:rPr>
          <w:rFonts w:ascii="Arial" w:eastAsia="Calibri" w:hAnsi="Arial" w:cs="Arial"/>
          <w:color w:val="ED0000"/>
          <w:sz w:val="24"/>
          <w:szCs w:val="24"/>
          <w:lang w:val="en-GB"/>
        </w:rPr>
        <w:t>Department</w:t>
      </w:r>
    </w:p>
    <w:p w14:paraId="1706135E" w14:textId="77777777"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your learning experience</w:t>
      </w:r>
    </w:p>
    <w:p w14:paraId="5F21BEF0" w14:textId="77777777"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assessment and feedback on your work</w:t>
      </w:r>
    </w:p>
    <w:p w14:paraId="2CA6DA1A" w14:textId="77777777"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opportunities for you to provide feedback on your experience</w:t>
      </w:r>
    </w:p>
    <w:p w14:paraId="1809D3EA" w14:textId="77777777"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the availability and quality of learning resources and study space</w:t>
      </w:r>
    </w:p>
    <w:p w14:paraId="4C1381E3" w14:textId="77777777" w:rsidR="00995C83" w:rsidRPr="00E84883" w:rsidRDefault="00995C83" w:rsidP="00995C83">
      <w:pPr>
        <w:numPr>
          <w:ilvl w:val="0"/>
          <w:numId w:val="1"/>
        </w:numPr>
        <w:jc w:val="both"/>
        <w:rPr>
          <w:rFonts w:ascii="Arial" w:eastAsia="Calibri" w:hAnsi="Arial" w:cs="Arial"/>
          <w:sz w:val="24"/>
          <w:szCs w:val="24"/>
          <w:lang w:val="en-GB"/>
        </w:rPr>
      </w:pPr>
      <w:r w:rsidRPr="00E84883">
        <w:rPr>
          <w:rFonts w:ascii="Arial" w:eastAsia="Calibri" w:hAnsi="Arial" w:cs="Arial"/>
          <w:sz w:val="24"/>
          <w:szCs w:val="24"/>
          <w:lang w:val="en-GB"/>
        </w:rPr>
        <w:t>support services, e.g. Library and Careers.</w:t>
      </w:r>
    </w:p>
    <w:p w14:paraId="236ABF0D" w14:textId="77777777" w:rsidR="00995C83" w:rsidRPr="00E84883" w:rsidRDefault="00995C83" w:rsidP="00995C83">
      <w:pPr>
        <w:jc w:val="both"/>
        <w:rPr>
          <w:rFonts w:ascii="Arial" w:eastAsia="Calibri" w:hAnsi="Arial" w:cs="Arial"/>
          <w:sz w:val="24"/>
          <w:szCs w:val="24"/>
          <w:lang w:val="en-GB"/>
        </w:rPr>
      </w:pPr>
    </w:p>
    <w:p w14:paraId="51302A8A" w14:textId="24E783F6"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You will also be able to raise and discuss other topics. The reviewers wish to explore commendable aspects of the teaching you receive and the learning opportunities you are given. This enables good practice to be reinforced and disseminated to other Schools</w:t>
      </w:r>
      <w:r w:rsidR="008E2CC1">
        <w:rPr>
          <w:rFonts w:ascii="Arial" w:eastAsia="Calibri" w:hAnsi="Arial" w:cs="Arial"/>
          <w:sz w:val="24"/>
          <w:szCs w:val="24"/>
          <w:lang w:val="en-GB"/>
        </w:rPr>
        <w:t xml:space="preserve"> or </w:t>
      </w:r>
      <w:r w:rsidRPr="00E84883">
        <w:rPr>
          <w:rFonts w:ascii="Arial" w:eastAsia="Calibri" w:hAnsi="Arial" w:cs="Arial"/>
          <w:sz w:val="24"/>
          <w:szCs w:val="24"/>
          <w:lang w:val="en-GB"/>
        </w:rPr>
        <w:t xml:space="preserve">Departments as appropriate. You are also encouraged to tell the team about any difficulties or shortcomings you have encountered, as one of the aims of this review is to improve the quality of provision in the </w:t>
      </w:r>
      <w:r w:rsidRPr="00FA3546">
        <w:rPr>
          <w:rFonts w:ascii="Arial" w:eastAsia="Calibri" w:hAnsi="Arial" w:cs="Arial"/>
          <w:color w:val="ED0000"/>
          <w:sz w:val="24"/>
          <w:szCs w:val="24"/>
          <w:lang w:val="en-GB"/>
        </w:rPr>
        <w:t>&lt;School</w:t>
      </w:r>
      <w:r w:rsidR="008E2CC1" w:rsidRPr="00FA3546">
        <w:rPr>
          <w:rFonts w:ascii="Arial" w:eastAsia="Calibri" w:hAnsi="Arial" w:cs="Arial"/>
          <w:color w:val="ED0000"/>
          <w:sz w:val="24"/>
          <w:szCs w:val="24"/>
          <w:lang w:val="en-GB"/>
        </w:rPr>
        <w:t xml:space="preserve"> or </w:t>
      </w:r>
      <w:r w:rsidRPr="00FA3546">
        <w:rPr>
          <w:rFonts w:ascii="Arial" w:eastAsia="Calibri" w:hAnsi="Arial" w:cs="Arial"/>
          <w:color w:val="ED0000"/>
          <w:sz w:val="24"/>
          <w:szCs w:val="24"/>
          <w:lang w:val="en-GB"/>
        </w:rPr>
        <w:t xml:space="preserve">Department&gt; </w:t>
      </w:r>
      <w:r w:rsidRPr="00E84883">
        <w:rPr>
          <w:rFonts w:ascii="Arial" w:eastAsia="Calibri" w:hAnsi="Arial" w:cs="Arial"/>
          <w:sz w:val="24"/>
          <w:szCs w:val="24"/>
          <w:lang w:val="en-GB"/>
        </w:rPr>
        <w:t>and the student experience.</w:t>
      </w:r>
    </w:p>
    <w:p w14:paraId="3FDCE1A6" w14:textId="77777777" w:rsidR="00995C83" w:rsidRPr="00E84883" w:rsidRDefault="00995C83" w:rsidP="00995C83">
      <w:pPr>
        <w:jc w:val="both"/>
        <w:rPr>
          <w:rFonts w:ascii="Arial" w:eastAsia="Calibri" w:hAnsi="Arial" w:cs="Arial"/>
          <w:sz w:val="24"/>
          <w:szCs w:val="24"/>
          <w:lang w:val="en-GB"/>
        </w:rPr>
      </w:pPr>
    </w:p>
    <w:p w14:paraId="17C97E44" w14:textId="5D8F3BB6"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lastRenderedPageBreak/>
        <w:t xml:space="preserve">Notes will be made on all discussions held during the review, but no comments will be attributed to any individuals. </w:t>
      </w:r>
      <w:r w:rsidR="008E2CC1">
        <w:rPr>
          <w:rFonts w:ascii="Arial" w:eastAsia="Calibri" w:hAnsi="Arial" w:cs="Arial"/>
          <w:sz w:val="24"/>
          <w:szCs w:val="24"/>
          <w:lang w:val="en-GB"/>
        </w:rPr>
        <w:t>M</w:t>
      </w:r>
      <w:r w:rsidRPr="00E84883">
        <w:rPr>
          <w:rFonts w:ascii="Arial" w:eastAsia="Calibri" w:hAnsi="Arial" w:cs="Arial"/>
          <w:sz w:val="24"/>
          <w:szCs w:val="24"/>
          <w:lang w:val="en-GB"/>
        </w:rPr>
        <w:t xml:space="preserve">embers of staff from the </w:t>
      </w:r>
      <w:r w:rsidRPr="00FA3546">
        <w:rPr>
          <w:rFonts w:ascii="Arial" w:eastAsia="Calibri" w:hAnsi="Arial" w:cs="Arial"/>
          <w:color w:val="ED0000"/>
          <w:sz w:val="24"/>
          <w:szCs w:val="24"/>
          <w:lang w:val="en-GB"/>
        </w:rPr>
        <w:t>&lt;School</w:t>
      </w:r>
      <w:r w:rsidR="008E2CC1" w:rsidRPr="00FA3546">
        <w:rPr>
          <w:rFonts w:ascii="Arial" w:eastAsia="Calibri" w:hAnsi="Arial" w:cs="Arial"/>
          <w:color w:val="ED0000"/>
          <w:sz w:val="24"/>
          <w:szCs w:val="24"/>
          <w:lang w:val="en-GB"/>
        </w:rPr>
        <w:t xml:space="preserve"> or </w:t>
      </w:r>
      <w:r w:rsidRPr="00FA3546">
        <w:rPr>
          <w:rFonts w:ascii="Arial" w:eastAsia="Calibri" w:hAnsi="Arial" w:cs="Arial"/>
          <w:color w:val="ED0000"/>
          <w:sz w:val="24"/>
          <w:szCs w:val="24"/>
          <w:lang w:val="en-GB"/>
        </w:rPr>
        <w:t xml:space="preserve">Department&gt; </w:t>
      </w:r>
      <w:r w:rsidR="008E2CC1">
        <w:rPr>
          <w:rFonts w:ascii="Arial" w:eastAsia="Calibri" w:hAnsi="Arial" w:cs="Arial"/>
          <w:sz w:val="24"/>
          <w:szCs w:val="24"/>
          <w:lang w:val="en-GB"/>
        </w:rPr>
        <w:t xml:space="preserve">will </w:t>
      </w:r>
      <w:r w:rsidR="00F61302">
        <w:rPr>
          <w:rFonts w:ascii="Arial" w:eastAsia="Calibri" w:hAnsi="Arial" w:cs="Arial"/>
          <w:sz w:val="24"/>
          <w:szCs w:val="24"/>
          <w:lang w:val="en-GB"/>
        </w:rPr>
        <w:t xml:space="preserve">not </w:t>
      </w:r>
      <w:r w:rsidR="008E2CC1">
        <w:rPr>
          <w:rFonts w:ascii="Arial" w:eastAsia="Calibri" w:hAnsi="Arial" w:cs="Arial"/>
          <w:sz w:val="24"/>
          <w:szCs w:val="24"/>
          <w:lang w:val="en-GB"/>
        </w:rPr>
        <w:t>be</w:t>
      </w:r>
      <w:r w:rsidRPr="00E84883">
        <w:rPr>
          <w:rFonts w:ascii="Arial" w:eastAsia="Calibri" w:hAnsi="Arial" w:cs="Arial"/>
          <w:sz w:val="24"/>
          <w:szCs w:val="24"/>
          <w:lang w:val="en-GB"/>
        </w:rPr>
        <w:t xml:space="preserve"> present during the student meetings, so please feel free to speak frankly.</w:t>
      </w:r>
    </w:p>
    <w:p w14:paraId="27FDABD4" w14:textId="77777777" w:rsidR="00995C83" w:rsidRPr="00E84883" w:rsidRDefault="00995C83" w:rsidP="00995C83">
      <w:pPr>
        <w:jc w:val="both"/>
        <w:rPr>
          <w:rFonts w:ascii="Arial" w:eastAsia="Calibri" w:hAnsi="Arial" w:cs="Arial"/>
          <w:sz w:val="24"/>
          <w:szCs w:val="24"/>
          <w:lang w:val="en-GB"/>
        </w:rPr>
      </w:pPr>
    </w:p>
    <w:p w14:paraId="49B5B58A" w14:textId="77777777" w:rsidR="00995C83" w:rsidRPr="00E84883" w:rsidRDefault="00995C83" w:rsidP="00995C83">
      <w:pPr>
        <w:spacing w:after="120"/>
        <w:jc w:val="both"/>
        <w:rPr>
          <w:rFonts w:ascii="Arial" w:eastAsia="Calibri" w:hAnsi="Arial" w:cs="Arial"/>
          <w:b/>
          <w:sz w:val="24"/>
          <w:szCs w:val="24"/>
          <w:lang w:val="en-GB"/>
        </w:rPr>
      </w:pPr>
      <w:r w:rsidRPr="00E84883">
        <w:rPr>
          <w:rFonts w:ascii="Arial" w:eastAsia="Calibri" w:hAnsi="Arial" w:cs="Arial"/>
          <w:b/>
          <w:sz w:val="24"/>
          <w:szCs w:val="24"/>
          <w:lang w:val="en-GB"/>
        </w:rPr>
        <w:t>Meeting times</w:t>
      </w:r>
    </w:p>
    <w:p w14:paraId="5B023A96" w14:textId="14A8C741"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The review team will divide for parallel</w:t>
      </w:r>
      <w:r w:rsidR="008E2CC1">
        <w:rPr>
          <w:rFonts w:ascii="Arial" w:eastAsia="Calibri" w:hAnsi="Arial" w:cs="Arial"/>
          <w:sz w:val="24"/>
          <w:szCs w:val="24"/>
          <w:lang w:val="en-GB"/>
        </w:rPr>
        <w:t xml:space="preserve"> sessions –</w:t>
      </w:r>
      <w:r w:rsidRPr="00E84883">
        <w:rPr>
          <w:rFonts w:ascii="Arial" w:eastAsia="Calibri" w:hAnsi="Arial" w:cs="Arial"/>
          <w:sz w:val="24"/>
          <w:szCs w:val="24"/>
          <w:lang w:val="en-GB"/>
        </w:rPr>
        <w:t xml:space="preserve"> undergraduate </w:t>
      </w:r>
      <w:proofErr w:type="spellStart"/>
      <w:r>
        <w:rPr>
          <w:rFonts w:ascii="Arial" w:eastAsia="Calibri" w:hAnsi="Arial" w:cs="Arial"/>
          <w:sz w:val="24"/>
          <w:szCs w:val="24"/>
          <w:lang w:val="en-GB"/>
        </w:rPr>
        <w:t>s</w:t>
      </w:r>
      <w:r w:rsidRPr="00E84883">
        <w:rPr>
          <w:rFonts w:ascii="Arial" w:eastAsia="Calibri" w:hAnsi="Arial" w:cs="Arial"/>
          <w:sz w:val="24"/>
          <w:szCs w:val="24"/>
          <w:lang w:val="en-GB"/>
        </w:rPr>
        <w:t>ub-</w:t>
      </w:r>
      <w:r>
        <w:rPr>
          <w:rFonts w:ascii="Arial" w:eastAsia="Calibri" w:hAnsi="Arial" w:cs="Arial"/>
          <w:sz w:val="24"/>
          <w:szCs w:val="24"/>
          <w:lang w:val="en-GB"/>
        </w:rPr>
        <w:t>h</w:t>
      </w:r>
      <w:r w:rsidRPr="00E84883">
        <w:rPr>
          <w:rFonts w:ascii="Arial" w:eastAsia="Calibri" w:hAnsi="Arial" w:cs="Arial"/>
          <w:sz w:val="24"/>
          <w:szCs w:val="24"/>
          <w:lang w:val="en-GB"/>
        </w:rPr>
        <w:t>onours</w:t>
      </w:r>
      <w:proofErr w:type="spellEnd"/>
      <w:r w:rsidRPr="00E84883">
        <w:rPr>
          <w:rFonts w:ascii="Arial" w:eastAsia="Calibri" w:hAnsi="Arial" w:cs="Arial"/>
          <w:sz w:val="24"/>
          <w:szCs w:val="24"/>
          <w:lang w:val="en-GB"/>
        </w:rPr>
        <w:t xml:space="preserve"> and Honours and for postgraduate</w:t>
      </w:r>
      <w:r w:rsidR="008E2CC1">
        <w:rPr>
          <w:rFonts w:ascii="Arial" w:eastAsia="Calibri" w:hAnsi="Arial" w:cs="Arial"/>
          <w:sz w:val="24"/>
          <w:szCs w:val="24"/>
          <w:lang w:val="en-GB"/>
        </w:rPr>
        <w:t xml:space="preserve"> taught and research</w:t>
      </w:r>
      <w:r>
        <w:rPr>
          <w:rFonts w:ascii="Arial" w:eastAsia="Calibri" w:hAnsi="Arial" w:cs="Arial"/>
          <w:sz w:val="24"/>
          <w:szCs w:val="24"/>
          <w:lang w:val="en-GB"/>
        </w:rPr>
        <w:t>.</w:t>
      </w:r>
    </w:p>
    <w:p w14:paraId="7F8E62F5" w14:textId="77777777" w:rsidR="00995C83" w:rsidRPr="00E84883" w:rsidRDefault="00995C83" w:rsidP="00995C83">
      <w:pPr>
        <w:jc w:val="both"/>
        <w:rPr>
          <w:rFonts w:ascii="Arial" w:eastAsia="Calibri" w:hAnsi="Arial" w:cs="Arial"/>
          <w:sz w:val="24"/>
          <w:szCs w:val="24"/>
          <w:lang w:val="en-GB"/>
        </w:rPr>
      </w:pPr>
    </w:p>
    <w:p w14:paraId="14774260" w14:textId="77777777"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 xml:space="preserve">A meeting invite will be emailed to you advising you of the location </w:t>
      </w:r>
      <w:r>
        <w:rPr>
          <w:rFonts w:ascii="Arial" w:eastAsia="Calibri" w:hAnsi="Arial" w:cs="Arial"/>
          <w:sz w:val="24"/>
          <w:szCs w:val="24"/>
          <w:lang w:val="en-GB"/>
        </w:rPr>
        <w:t xml:space="preserve">and time </w:t>
      </w:r>
      <w:r w:rsidRPr="00E84883">
        <w:rPr>
          <w:rFonts w:ascii="Arial" w:eastAsia="Calibri" w:hAnsi="Arial" w:cs="Arial"/>
          <w:sz w:val="24"/>
          <w:szCs w:val="24"/>
          <w:lang w:val="en-GB"/>
        </w:rPr>
        <w:t xml:space="preserve">of the meeting. </w:t>
      </w:r>
    </w:p>
    <w:p w14:paraId="3E3A099C" w14:textId="77777777" w:rsidR="00995C83" w:rsidRPr="00E84883" w:rsidRDefault="00995C83" w:rsidP="00995C83">
      <w:pPr>
        <w:jc w:val="both"/>
        <w:rPr>
          <w:rFonts w:ascii="Arial" w:eastAsia="Calibri" w:hAnsi="Arial" w:cs="Arial"/>
          <w:sz w:val="24"/>
          <w:szCs w:val="24"/>
          <w:lang w:val="en-GB"/>
        </w:rPr>
      </w:pPr>
    </w:p>
    <w:p w14:paraId="538F6A01" w14:textId="0BFCC76B" w:rsidR="00995C83" w:rsidRPr="00E84883" w:rsidRDefault="00995C83" w:rsidP="00995C83">
      <w:pPr>
        <w:jc w:val="both"/>
        <w:rPr>
          <w:rFonts w:ascii="Arial" w:eastAsia="Calibri" w:hAnsi="Arial" w:cs="Arial"/>
          <w:sz w:val="24"/>
          <w:szCs w:val="24"/>
          <w:lang w:val="en-GB"/>
        </w:rPr>
      </w:pPr>
      <w:r w:rsidRPr="00E84883">
        <w:rPr>
          <w:rFonts w:ascii="Arial" w:eastAsia="Calibri" w:hAnsi="Arial" w:cs="Arial"/>
          <w:sz w:val="24"/>
          <w:szCs w:val="24"/>
          <w:lang w:val="en-GB"/>
        </w:rPr>
        <w:t xml:space="preserve">Your participation and feedback in the review process </w:t>
      </w:r>
      <w:r w:rsidR="008E2CC1" w:rsidRPr="00E84883">
        <w:rPr>
          <w:rFonts w:ascii="Arial" w:eastAsia="Calibri" w:hAnsi="Arial" w:cs="Arial"/>
          <w:sz w:val="24"/>
          <w:szCs w:val="24"/>
          <w:lang w:val="en-GB"/>
        </w:rPr>
        <w:t>are</w:t>
      </w:r>
      <w:r w:rsidRPr="00E84883">
        <w:rPr>
          <w:rFonts w:ascii="Arial" w:eastAsia="Calibri" w:hAnsi="Arial" w:cs="Arial"/>
          <w:sz w:val="24"/>
          <w:szCs w:val="24"/>
          <w:lang w:val="en-GB"/>
        </w:rPr>
        <w:t xml:space="preserve"> very much valued and appreciated. </w:t>
      </w:r>
    </w:p>
    <w:p w14:paraId="0C127CD6" w14:textId="77777777" w:rsidR="00E8115B" w:rsidRDefault="00E8115B"/>
    <w:sectPr w:rsidR="00E81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C7CB8"/>
    <w:multiLevelType w:val="hybridMultilevel"/>
    <w:tmpl w:val="CCFEB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5198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83"/>
    <w:rsid w:val="00256A4D"/>
    <w:rsid w:val="008E2CC1"/>
    <w:rsid w:val="00995C83"/>
    <w:rsid w:val="00B52AB2"/>
    <w:rsid w:val="00B760B2"/>
    <w:rsid w:val="00E43965"/>
    <w:rsid w:val="00E8115B"/>
    <w:rsid w:val="00EB74A7"/>
    <w:rsid w:val="00F61302"/>
    <w:rsid w:val="00FA3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2454"/>
  <w15:chartTrackingRefBased/>
  <w15:docId w15:val="{4051D70E-9001-40D5-99F8-B745C85E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C83"/>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995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5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C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C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C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C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5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C83"/>
    <w:rPr>
      <w:rFonts w:eastAsiaTheme="majorEastAsia" w:cstheme="majorBidi"/>
      <w:color w:val="272727" w:themeColor="text1" w:themeTint="D8"/>
    </w:rPr>
  </w:style>
  <w:style w:type="paragraph" w:styleId="Title">
    <w:name w:val="Title"/>
    <w:basedOn w:val="Normal"/>
    <w:next w:val="Normal"/>
    <w:link w:val="TitleChar"/>
    <w:uiPriority w:val="10"/>
    <w:qFormat/>
    <w:rsid w:val="00995C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C83"/>
    <w:pPr>
      <w:spacing w:before="160"/>
      <w:jc w:val="center"/>
    </w:pPr>
    <w:rPr>
      <w:i/>
      <w:iCs/>
      <w:color w:val="404040" w:themeColor="text1" w:themeTint="BF"/>
    </w:rPr>
  </w:style>
  <w:style w:type="character" w:customStyle="1" w:styleId="QuoteChar">
    <w:name w:val="Quote Char"/>
    <w:basedOn w:val="DefaultParagraphFont"/>
    <w:link w:val="Quote"/>
    <w:uiPriority w:val="29"/>
    <w:rsid w:val="00995C83"/>
    <w:rPr>
      <w:i/>
      <w:iCs/>
      <w:color w:val="404040" w:themeColor="text1" w:themeTint="BF"/>
    </w:rPr>
  </w:style>
  <w:style w:type="paragraph" w:styleId="ListParagraph">
    <w:name w:val="List Paragraph"/>
    <w:basedOn w:val="Normal"/>
    <w:uiPriority w:val="34"/>
    <w:qFormat/>
    <w:rsid w:val="00995C83"/>
    <w:pPr>
      <w:ind w:left="720"/>
      <w:contextualSpacing/>
    </w:pPr>
  </w:style>
  <w:style w:type="character" w:styleId="IntenseEmphasis">
    <w:name w:val="Intense Emphasis"/>
    <w:basedOn w:val="DefaultParagraphFont"/>
    <w:uiPriority w:val="21"/>
    <w:qFormat/>
    <w:rsid w:val="00995C83"/>
    <w:rPr>
      <w:i/>
      <w:iCs/>
      <w:color w:val="0F4761" w:themeColor="accent1" w:themeShade="BF"/>
    </w:rPr>
  </w:style>
  <w:style w:type="paragraph" w:styleId="IntenseQuote">
    <w:name w:val="Intense Quote"/>
    <w:basedOn w:val="Normal"/>
    <w:next w:val="Normal"/>
    <w:link w:val="IntenseQuoteChar"/>
    <w:uiPriority w:val="30"/>
    <w:qFormat/>
    <w:rsid w:val="00995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C83"/>
    <w:rPr>
      <w:i/>
      <w:iCs/>
      <w:color w:val="0F4761" w:themeColor="accent1" w:themeShade="BF"/>
    </w:rPr>
  </w:style>
  <w:style w:type="character" w:styleId="IntenseReference">
    <w:name w:val="Intense Reference"/>
    <w:basedOn w:val="DefaultParagraphFont"/>
    <w:uiPriority w:val="32"/>
    <w:qFormat/>
    <w:rsid w:val="00995C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Murphy</dc:creator>
  <cp:keywords/>
  <dc:description/>
  <cp:lastModifiedBy>Karen Murphy</cp:lastModifiedBy>
  <cp:revision>5</cp:revision>
  <dcterms:created xsi:type="dcterms:W3CDTF">2026-06-02T12:22:00Z</dcterms:created>
  <dcterms:modified xsi:type="dcterms:W3CDTF">2026-07-17T15:15:00Z</dcterms:modified>
</cp:coreProperties>
</file>