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6C" w:rsidRPr="003C0E0B" w:rsidRDefault="00C6766C" w:rsidP="00C6766C">
      <w:pPr>
        <w:rPr>
          <w:rFonts w:ascii="Arial" w:hAnsi="Arial" w:cs="Arial"/>
          <w:b/>
          <w:szCs w:val="22"/>
        </w:rPr>
      </w:pPr>
      <w:r w:rsidRPr="003C0E0B">
        <w:rPr>
          <w:rFonts w:ascii="Arial" w:hAnsi="Arial" w:cs="Arial"/>
          <w:b/>
          <w:szCs w:val="22"/>
        </w:rPr>
        <w:t>Assessment of ID4001 Presentations</w:t>
      </w:r>
      <w:r>
        <w:rPr>
          <w:rFonts w:ascii="Arial" w:hAnsi="Arial" w:cs="Arial"/>
          <w:b/>
          <w:szCs w:val="22"/>
        </w:rPr>
        <w:tab/>
        <w:t>Student Name ……………………………  Assessor Initials ………  Overall Mark ……………</w:t>
      </w:r>
      <w:proofErr w:type="gramStart"/>
      <w:r>
        <w:rPr>
          <w:rFonts w:ascii="Arial" w:hAnsi="Arial" w:cs="Arial"/>
          <w:b/>
          <w:szCs w:val="22"/>
        </w:rPr>
        <w:t>…..</w:t>
      </w:r>
      <w:proofErr w:type="gramEnd"/>
    </w:p>
    <w:p w:rsidR="00C6766C" w:rsidRPr="002150F9" w:rsidRDefault="00C6766C" w:rsidP="00C6766C">
      <w:pPr>
        <w:rPr>
          <w:rFonts w:ascii="Arial" w:hAnsi="Arial" w:cs="Arial"/>
          <w:sz w:val="16"/>
          <w:szCs w:val="16"/>
        </w:rPr>
      </w:pPr>
      <w:bookmarkStart w:id="0" w:name="_GoBack"/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1699"/>
        <w:gridCol w:w="1704"/>
        <w:gridCol w:w="1699"/>
        <w:gridCol w:w="1704"/>
        <w:gridCol w:w="1815"/>
      </w:tblGrid>
      <w:tr w:rsidR="00C6766C" w:rsidTr="00F32E71">
        <w:trPr>
          <w:trHeight w:hRule="exact" w:val="701"/>
        </w:trPr>
        <w:tc>
          <w:tcPr>
            <w:tcW w:w="62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bookmarkEnd w:id="0"/>
          <w:p w:rsidR="00C6766C" w:rsidRDefault="00C6766C" w:rsidP="00F32E71">
            <w:pPr>
              <w:ind w:left="120"/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  <w:t>Criteria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Pr="00770396" w:rsidRDefault="00C6766C" w:rsidP="00F32E71">
            <w:pPr>
              <w:jc w:val="center"/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</w:pPr>
            <w:r w:rsidRPr="00770396"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  <w:t>Unacceptable</w:t>
            </w:r>
          </w:p>
          <w:p w:rsidR="00C6766C" w:rsidRPr="00770396" w:rsidRDefault="00C6766C" w:rsidP="00F32E71">
            <w:pPr>
              <w:jc w:val="center"/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</w:pPr>
            <w:r w:rsidRPr="00770396"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  <w:t>(0 - 7)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Pr="00770396" w:rsidRDefault="00C6766C" w:rsidP="00F32E71">
            <w:pPr>
              <w:jc w:val="center"/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</w:pPr>
            <w:r w:rsidRPr="00770396"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  <w:t>Satisfactory</w:t>
            </w:r>
            <w:r w:rsidRPr="00770396"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  <w:br/>
              <w:t>(8 - 10)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Pr="00770396" w:rsidRDefault="00C6766C" w:rsidP="00F32E71">
            <w:pPr>
              <w:jc w:val="center"/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</w:pPr>
            <w:r w:rsidRPr="00770396"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  <w:t>Good</w:t>
            </w:r>
            <w:r w:rsidRPr="00770396"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  <w:br/>
              <w:t>(11 - 13)</w:t>
            </w:r>
          </w:p>
        </w:tc>
        <w:tc>
          <w:tcPr>
            <w:tcW w:w="17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Pr="00770396" w:rsidRDefault="00C6766C" w:rsidP="00F32E71">
            <w:pPr>
              <w:jc w:val="center"/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</w:pPr>
            <w:r w:rsidRPr="00770396"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  <w:t>Very Good</w:t>
            </w:r>
            <w:r w:rsidRPr="00770396"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  <w:br/>
              <w:t>(14 - 16)</w:t>
            </w:r>
          </w:p>
        </w:tc>
        <w:tc>
          <w:tcPr>
            <w:tcW w:w="18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Pr="00770396" w:rsidRDefault="00C6766C" w:rsidP="00F32E71">
            <w:pPr>
              <w:jc w:val="center"/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</w:pPr>
            <w:r w:rsidRPr="00770396"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  <w:t>Excellent</w:t>
            </w:r>
            <w:r w:rsidRPr="00770396">
              <w:rPr>
                <w:rFonts w:ascii="Calibri" w:hAnsi="Calibri" w:cs="Calibri"/>
                <w:b/>
                <w:bCs/>
                <w:w w:val="105"/>
                <w:sz w:val="28"/>
                <w:szCs w:val="28"/>
              </w:rPr>
              <w:br/>
              <w:t>(17 - 20)</w:t>
            </w:r>
          </w:p>
        </w:tc>
      </w:tr>
      <w:tr w:rsidR="00C6766C" w:rsidTr="00F32E71">
        <w:trPr>
          <w:trHeight w:hRule="exact" w:val="350"/>
        </w:trPr>
        <w:tc>
          <w:tcPr>
            <w:tcW w:w="1486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E26C09" w:fill="auto"/>
            <w:vAlign w:val="center"/>
          </w:tcPr>
          <w:p w:rsidR="00C6766C" w:rsidRDefault="00C6766C" w:rsidP="00F32E71">
            <w:pPr>
              <w:tabs>
                <w:tab w:val="right" w:pos="5904"/>
              </w:tabs>
              <w:ind w:left="120"/>
              <w:rPr>
                <w:rFonts w:ascii="Calibri" w:hAnsi="Calibri" w:cs="Calibri"/>
                <w:b/>
                <w:bCs/>
                <w:color w:val="000000"/>
                <w:w w:val="105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pacing w:val="-8"/>
                <w:w w:val="105"/>
                <w:sz w:val="28"/>
                <w:szCs w:val="28"/>
              </w:rPr>
              <w:t>Organisation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pacing w:val="-8"/>
                <w:w w:val="105"/>
                <w:sz w:val="28"/>
                <w:szCs w:val="28"/>
              </w:rPr>
              <w:t xml:space="preserve"> of Presentation</w:t>
            </w:r>
            <w:r>
              <w:rPr>
                <w:rFonts w:ascii="Calibri" w:hAnsi="Calibri" w:cs="Calibri"/>
                <w:b/>
                <w:bCs/>
                <w:color w:val="000000"/>
                <w:spacing w:val="-8"/>
                <w:w w:val="105"/>
                <w:sz w:val="28"/>
                <w:szCs w:val="28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  <w:w w:val="105"/>
                <w:sz w:val="28"/>
                <w:szCs w:val="28"/>
              </w:rPr>
              <w:t>(15%)</w:t>
            </w:r>
          </w:p>
        </w:tc>
      </w:tr>
      <w:tr w:rsidR="00C6766C" w:rsidTr="00F32E71">
        <w:trPr>
          <w:cantSplit/>
          <w:trHeight w:hRule="exact" w:val="399"/>
        </w:trPr>
        <w:tc>
          <w:tcPr>
            <w:tcW w:w="62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Keeps to time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rPr>
                <w:rFonts w:ascii="Calibri" w:hAnsi="Calibri" w:cs="Calibri"/>
              </w:rPr>
            </w:pP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rPr>
                <w:rFonts w:ascii="Calibri" w:hAnsi="Calibri" w:cs="Calibri"/>
              </w:rPr>
            </w:pP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rPr>
                <w:rFonts w:ascii="Calibri" w:hAnsi="Calibri" w:cs="Calibri"/>
              </w:rPr>
            </w:pPr>
          </w:p>
        </w:tc>
      </w:tr>
      <w:tr w:rsidR="00C6766C" w:rsidTr="00F32E71">
        <w:trPr>
          <w:cantSplit/>
          <w:trHeight w:hRule="exact" w:val="777"/>
        </w:trPr>
        <w:tc>
          <w:tcPr>
            <w:tcW w:w="62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Default="00C6766C" w:rsidP="00F32E71">
            <w:pPr>
              <w:spacing w:before="36" w:line="290" w:lineRule="auto"/>
              <w:ind w:left="540" w:right="39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pacing w:val="-4"/>
                <w:szCs w:val="22"/>
              </w:rPr>
              <w:t xml:space="preserve">Engaged audience with clear opening statement, continued </w:t>
            </w:r>
            <w:r>
              <w:rPr>
                <w:rFonts w:ascii="Calibri" w:hAnsi="Calibri" w:cs="Calibri"/>
                <w:szCs w:val="22"/>
              </w:rPr>
              <w:t>focus and summary of main points</w:t>
            </w: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spacing w:before="36" w:line="290" w:lineRule="auto"/>
              <w:ind w:left="540" w:right="396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spacing w:before="36" w:line="290" w:lineRule="auto"/>
              <w:ind w:left="540" w:right="396"/>
              <w:rPr>
                <w:rFonts w:ascii="Calibri" w:hAnsi="Calibri" w:cs="Calibri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spacing w:before="36" w:line="290" w:lineRule="auto"/>
              <w:ind w:left="540" w:right="396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spacing w:before="36" w:line="290" w:lineRule="auto"/>
              <w:ind w:left="540" w:right="396"/>
              <w:rPr>
                <w:rFonts w:ascii="Calibri" w:hAnsi="Calibri" w:cs="Calibri"/>
                <w:szCs w:val="2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spacing w:before="36" w:line="290" w:lineRule="auto"/>
              <w:ind w:left="540" w:right="396"/>
              <w:rPr>
                <w:rFonts w:ascii="Calibri" w:hAnsi="Calibri" w:cs="Calibri"/>
                <w:szCs w:val="22"/>
              </w:rPr>
            </w:pPr>
          </w:p>
        </w:tc>
      </w:tr>
      <w:tr w:rsidR="00C6766C" w:rsidTr="00F32E71">
        <w:trPr>
          <w:cantSplit/>
          <w:trHeight w:hRule="exact" w:val="399"/>
        </w:trPr>
        <w:tc>
          <w:tcPr>
            <w:tcW w:w="62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Easy to follow logical sequence</w:t>
            </w: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</w:tr>
      <w:tr w:rsidR="00C6766C" w:rsidTr="00F32E71">
        <w:trPr>
          <w:trHeight w:hRule="exact" w:val="350"/>
        </w:trPr>
        <w:tc>
          <w:tcPr>
            <w:tcW w:w="1486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E26C09" w:fill="auto"/>
            <w:vAlign w:val="center"/>
          </w:tcPr>
          <w:p w:rsidR="00C6766C" w:rsidRDefault="00C6766C" w:rsidP="00F32E71">
            <w:pPr>
              <w:tabs>
                <w:tab w:val="right" w:pos="5909"/>
              </w:tabs>
              <w:ind w:left="120"/>
              <w:rPr>
                <w:rFonts w:ascii="Calibri" w:hAnsi="Calibri" w:cs="Calibri"/>
                <w:b/>
                <w:bCs/>
                <w:color w:val="000000"/>
                <w:w w:val="105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w w:val="105"/>
                <w:sz w:val="28"/>
                <w:szCs w:val="28"/>
              </w:rPr>
              <w:t>Content</w:t>
            </w:r>
            <w:r>
              <w:rPr>
                <w:rFonts w:ascii="Calibri" w:hAnsi="Calibri" w:cs="Calibri"/>
                <w:b/>
                <w:bCs/>
                <w:color w:val="000000"/>
                <w:w w:val="105"/>
                <w:sz w:val="28"/>
                <w:szCs w:val="28"/>
              </w:rPr>
              <w:tab/>
              <w:t>(40%)</w:t>
            </w:r>
          </w:p>
        </w:tc>
      </w:tr>
      <w:tr w:rsidR="00C6766C" w:rsidTr="00F32E71">
        <w:trPr>
          <w:cantSplit/>
          <w:trHeight w:hRule="exact" w:val="398"/>
        </w:trPr>
        <w:tc>
          <w:tcPr>
            <w:tcW w:w="62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6766C" w:rsidRPr="00770396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  <w:r w:rsidRPr="00770396">
              <w:rPr>
                <w:rFonts w:ascii="Calibri" w:hAnsi="Calibri" w:cs="Calibri"/>
                <w:szCs w:val="22"/>
              </w:rPr>
              <w:t>Covers topic in depth, appropriate selection of material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rPr>
                <w:rFonts w:ascii="Calibri" w:hAnsi="Calibri" w:cs="Calibri"/>
              </w:rPr>
            </w:pP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rPr>
                <w:rFonts w:ascii="Calibri" w:hAnsi="Calibri" w:cs="Calibri"/>
              </w:rPr>
            </w:pP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rPr>
                <w:rFonts w:ascii="Calibri" w:hAnsi="Calibri" w:cs="Calibri"/>
              </w:rPr>
            </w:pPr>
          </w:p>
        </w:tc>
      </w:tr>
      <w:tr w:rsidR="00C6766C" w:rsidTr="00F32E71">
        <w:trPr>
          <w:cantSplit/>
          <w:trHeight w:hRule="exact" w:val="399"/>
        </w:trPr>
        <w:tc>
          <w:tcPr>
            <w:tcW w:w="62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6766C" w:rsidRPr="00770396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  <w:r w:rsidRPr="00770396">
              <w:rPr>
                <w:rFonts w:ascii="Calibri" w:hAnsi="Calibri" w:cs="Calibri"/>
                <w:szCs w:val="22"/>
              </w:rPr>
              <w:t>Special project appropriate, and well described</w:t>
            </w: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</w:tr>
      <w:tr w:rsidR="00C6766C" w:rsidTr="00F32E71">
        <w:trPr>
          <w:cantSplit/>
          <w:trHeight w:hRule="exact" w:val="398"/>
        </w:trPr>
        <w:tc>
          <w:tcPr>
            <w:tcW w:w="62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Accurate scientific content</w:t>
            </w: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</w:tr>
      <w:tr w:rsidR="00C6766C" w:rsidTr="00F32E71">
        <w:trPr>
          <w:cantSplit/>
          <w:trHeight w:hRule="exact" w:val="399"/>
        </w:trPr>
        <w:tc>
          <w:tcPr>
            <w:tcW w:w="62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Demonstrates critical thought</w:t>
            </w: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</w:tr>
      <w:tr w:rsidR="00C6766C" w:rsidTr="00F32E71">
        <w:trPr>
          <w:cantSplit/>
          <w:trHeight w:hRule="exact" w:val="398"/>
        </w:trPr>
        <w:tc>
          <w:tcPr>
            <w:tcW w:w="62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Reflective element acknowledging limitations</w:t>
            </w: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</w:tr>
      <w:tr w:rsidR="00C6766C" w:rsidTr="00F32E71">
        <w:trPr>
          <w:cantSplit/>
          <w:trHeight w:hRule="exact" w:val="398"/>
        </w:trPr>
        <w:tc>
          <w:tcPr>
            <w:tcW w:w="62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Sources properly attributed</w:t>
            </w: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</w:tr>
      <w:tr w:rsidR="00C6766C" w:rsidTr="00F32E71">
        <w:trPr>
          <w:trHeight w:hRule="exact" w:val="351"/>
        </w:trPr>
        <w:tc>
          <w:tcPr>
            <w:tcW w:w="1486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E26C09" w:fill="auto"/>
            <w:vAlign w:val="center"/>
          </w:tcPr>
          <w:p w:rsidR="00C6766C" w:rsidRDefault="00C6766C" w:rsidP="00F32E71">
            <w:pPr>
              <w:tabs>
                <w:tab w:val="right" w:pos="5928"/>
              </w:tabs>
              <w:ind w:left="120"/>
              <w:rPr>
                <w:rFonts w:ascii="Calibri" w:hAnsi="Calibri" w:cs="Calibri"/>
                <w:b/>
                <w:bCs/>
                <w:color w:val="000000"/>
                <w:w w:val="105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w w:val="105"/>
                <w:sz w:val="28"/>
                <w:szCs w:val="28"/>
              </w:rPr>
              <w:t>Delivery</w:t>
            </w:r>
            <w:r>
              <w:rPr>
                <w:rFonts w:ascii="Calibri" w:hAnsi="Calibri" w:cs="Calibri"/>
                <w:b/>
                <w:bCs/>
                <w:color w:val="000000"/>
                <w:w w:val="105"/>
                <w:sz w:val="28"/>
                <w:szCs w:val="28"/>
              </w:rPr>
              <w:tab/>
              <w:t>(30%)</w:t>
            </w:r>
          </w:p>
        </w:tc>
      </w:tr>
      <w:tr w:rsidR="00C6766C" w:rsidTr="00F32E71">
        <w:trPr>
          <w:cantSplit/>
          <w:trHeight w:hRule="exact" w:val="403"/>
        </w:trPr>
        <w:tc>
          <w:tcPr>
            <w:tcW w:w="62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Attractive and well put together visual aids used well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rPr>
                <w:rFonts w:ascii="Calibri" w:hAnsi="Calibri" w:cs="Calibri"/>
              </w:rPr>
            </w:pP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rPr>
                <w:rFonts w:ascii="Calibri" w:hAnsi="Calibri" w:cs="Calibri"/>
              </w:rPr>
            </w:pP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rPr>
                <w:rFonts w:ascii="Calibri" w:hAnsi="Calibri" w:cs="Calibri"/>
              </w:rPr>
            </w:pPr>
          </w:p>
        </w:tc>
      </w:tr>
      <w:tr w:rsidR="00C6766C" w:rsidTr="00F32E71">
        <w:trPr>
          <w:cantSplit/>
          <w:trHeight w:hRule="exact" w:val="398"/>
        </w:trPr>
        <w:tc>
          <w:tcPr>
            <w:tcW w:w="62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Relevant information clearly presented</w:t>
            </w: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</w:tr>
      <w:tr w:rsidR="00C6766C" w:rsidTr="00F32E71">
        <w:trPr>
          <w:cantSplit/>
          <w:trHeight w:hRule="exact" w:val="399"/>
        </w:trPr>
        <w:tc>
          <w:tcPr>
            <w:tcW w:w="62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Voice is clear, audible, good pace and well- modulated.</w:t>
            </w: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</w:tr>
      <w:tr w:rsidR="00C6766C" w:rsidTr="00F32E71">
        <w:trPr>
          <w:cantSplit/>
          <w:trHeight w:hRule="exact" w:val="451"/>
        </w:trPr>
        <w:tc>
          <w:tcPr>
            <w:tcW w:w="62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Effective body language projecting enthusiasm and confidence</w:t>
            </w: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</w:tr>
      <w:tr w:rsidR="00C6766C" w:rsidTr="00F32E71">
        <w:trPr>
          <w:trHeight w:hRule="exact" w:val="350"/>
        </w:trPr>
        <w:tc>
          <w:tcPr>
            <w:tcW w:w="1486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solid" w:color="E26C09" w:fill="auto"/>
            <w:vAlign w:val="center"/>
          </w:tcPr>
          <w:p w:rsidR="00C6766C" w:rsidRDefault="00C6766C" w:rsidP="00F32E71">
            <w:pPr>
              <w:tabs>
                <w:tab w:val="right" w:pos="5947"/>
              </w:tabs>
              <w:ind w:left="120"/>
              <w:rPr>
                <w:rFonts w:ascii="Calibri" w:hAnsi="Calibri" w:cs="Calibri"/>
                <w:b/>
                <w:bCs/>
                <w:color w:val="000000"/>
                <w:w w:val="105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pacing w:val="-10"/>
                <w:w w:val="105"/>
                <w:sz w:val="28"/>
                <w:szCs w:val="28"/>
              </w:rPr>
              <w:t>Response to Questions</w:t>
            </w:r>
            <w:r>
              <w:rPr>
                <w:rFonts w:ascii="Calibri" w:hAnsi="Calibri" w:cs="Calibri"/>
                <w:b/>
                <w:bCs/>
                <w:color w:val="000000"/>
                <w:spacing w:val="-10"/>
                <w:w w:val="105"/>
                <w:sz w:val="28"/>
                <w:szCs w:val="28"/>
              </w:rPr>
              <w:tab/>
            </w:r>
            <w:r>
              <w:rPr>
                <w:rFonts w:ascii="Calibri" w:hAnsi="Calibri" w:cs="Calibri"/>
                <w:b/>
                <w:bCs/>
                <w:color w:val="000000"/>
                <w:w w:val="105"/>
                <w:sz w:val="28"/>
                <w:szCs w:val="28"/>
              </w:rPr>
              <w:t>(15%)</w:t>
            </w:r>
          </w:p>
        </w:tc>
      </w:tr>
      <w:tr w:rsidR="00C6766C" w:rsidTr="00F32E71">
        <w:trPr>
          <w:cantSplit/>
          <w:trHeight w:hRule="exact" w:val="399"/>
        </w:trPr>
        <w:tc>
          <w:tcPr>
            <w:tcW w:w="62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Demonstrates full knowledge and understanding of topic</w:t>
            </w: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rPr>
                <w:rFonts w:ascii="Calibri" w:hAnsi="Calibri" w:cs="Calibri"/>
              </w:rPr>
            </w:pP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rPr>
                <w:rFonts w:ascii="Calibri" w:hAnsi="Calibri" w:cs="Calibri"/>
              </w:rPr>
            </w:pPr>
          </w:p>
        </w:tc>
        <w:tc>
          <w:tcPr>
            <w:tcW w:w="1699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rPr>
                <w:rFonts w:ascii="Calibri" w:hAnsi="Calibri" w:cs="Calibri"/>
              </w:rPr>
            </w:pPr>
          </w:p>
        </w:tc>
        <w:tc>
          <w:tcPr>
            <w:tcW w:w="1704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rPr>
                <w:rFonts w:ascii="Calibri" w:hAnsi="Calibri" w:cs="Calibri"/>
              </w:rPr>
            </w:pPr>
          </w:p>
        </w:tc>
        <w:tc>
          <w:tcPr>
            <w:tcW w:w="1815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rPr>
                <w:rFonts w:ascii="Calibri" w:hAnsi="Calibri" w:cs="Calibri"/>
              </w:rPr>
            </w:pPr>
          </w:p>
        </w:tc>
      </w:tr>
      <w:tr w:rsidR="00C6766C" w:rsidTr="00F32E71">
        <w:trPr>
          <w:cantSplit/>
          <w:trHeight w:hRule="exact" w:val="398"/>
        </w:trPr>
        <w:tc>
          <w:tcPr>
            <w:tcW w:w="62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Explains and elaborates on questions</w:t>
            </w: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</w:tr>
      <w:tr w:rsidR="00C6766C" w:rsidTr="00F32E71">
        <w:trPr>
          <w:cantSplit/>
          <w:trHeight w:hRule="exact" w:val="403"/>
        </w:trPr>
        <w:tc>
          <w:tcPr>
            <w:tcW w:w="62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Shows ease in answering</w:t>
            </w: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C6766C" w:rsidRDefault="00C6766C" w:rsidP="00F32E71">
            <w:pPr>
              <w:ind w:left="480"/>
              <w:rPr>
                <w:rFonts w:ascii="Calibri" w:hAnsi="Calibri" w:cs="Calibri"/>
                <w:szCs w:val="22"/>
              </w:rPr>
            </w:pPr>
          </w:p>
        </w:tc>
      </w:tr>
    </w:tbl>
    <w:p w:rsidR="00C6766C" w:rsidRDefault="00C6766C" w:rsidP="00C6766C">
      <w:pPr>
        <w:rPr>
          <w:rFonts w:ascii="Arial" w:hAnsi="Arial" w:cs="Arial"/>
          <w:b/>
          <w:szCs w:val="22"/>
        </w:rPr>
      </w:pPr>
    </w:p>
    <w:p w:rsidR="00C6766C" w:rsidRDefault="00C6766C" w:rsidP="00C6766C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Additional Feedback on the presentation</w:t>
      </w:r>
    </w:p>
    <w:p w:rsidR="00C6766C" w:rsidRDefault="00C6766C" w:rsidP="00C6766C">
      <w:pPr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68"/>
      </w:tblGrid>
      <w:tr w:rsidR="00C6766C" w:rsidTr="00F32E71">
        <w:tc>
          <w:tcPr>
            <w:tcW w:w="14788" w:type="dxa"/>
          </w:tcPr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  <w:p w:rsidR="00C6766C" w:rsidRDefault="00C6766C" w:rsidP="00F32E71">
            <w:pPr>
              <w:rPr>
                <w:rFonts w:ascii="Arial" w:hAnsi="Arial" w:cs="Arial"/>
                <w:i/>
                <w:szCs w:val="22"/>
              </w:rPr>
            </w:pPr>
          </w:p>
        </w:tc>
      </w:tr>
    </w:tbl>
    <w:p w:rsidR="00C6766C" w:rsidRDefault="00C6766C" w:rsidP="00C6766C">
      <w:pPr>
        <w:rPr>
          <w:rFonts w:ascii="Arial" w:hAnsi="Arial" w:cs="Arial"/>
          <w:i/>
          <w:szCs w:val="22"/>
        </w:rPr>
      </w:pPr>
    </w:p>
    <w:p w:rsidR="00C6766C" w:rsidRPr="003C0E0B" w:rsidRDefault="00C6766C" w:rsidP="00C6766C">
      <w:pPr>
        <w:rPr>
          <w:rFonts w:ascii="Arial" w:hAnsi="Arial" w:cs="Arial"/>
          <w:i/>
          <w:szCs w:val="22"/>
        </w:rPr>
      </w:pPr>
      <w:r w:rsidRPr="003C0E0B">
        <w:rPr>
          <w:rFonts w:ascii="Arial" w:hAnsi="Arial" w:cs="Arial"/>
          <w:i/>
          <w:szCs w:val="22"/>
        </w:rPr>
        <w:t xml:space="preserve">Note that a grade of 17 and over is equivalent to a first class mark, and is appropriate when a student shows excellence in all aspects of the presentation, and going well beyond the expectation of a decent presentation.  At the other end of the scale, a grade </w:t>
      </w:r>
      <w:r>
        <w:rPr>
          <w:rFonts w:ascii="Arial" w:hAnsi="Arial" w:cs="Arial"/>
          <w:i/>
          <w:szCs w:val="22"/>
        </w:rPr>
        <w:t>between 8</w:t>
      </w:r>
      <w:r w:rsidRPr="003C0E0B">
        <w:rPr>
          <w:rFonts w:ascii="Arial" w:hAnsi="Arial" w:cs="Arial"/>
          <w:i/>
          <w:szCs w:val="22"/>
        </w:rPr>
        <w:t xml:space="preserve"> and </w:t>
      </w:r>
      <w:r>
        <w:rPr>
          <w:rFonts w:ascii="Arial" w:hAnsi="Arial" w:cs="Arial"/>
          <w:i/>
          <w:szCs w:val="22"/>
        </w:rPr>
        <w:t>10</w:t>
      </w:r>
      <w:r w:rsidRPr="003C0E0B">
        <w:rPr>
          <w:rFonts w:ascii="Arial" w:hAnsi="Arial" w:cs="Arial"/>
          <w:i/>
          <w:szCs w:val="22"/>
        </w:rPr>
        <w:t xml:space="preserve"> corresponds to a third class mark, which will show some decent qualities while also exhibiting significant problems.</w:t>
      </w:r>
      <w:r>
        <w:rPr>
          <w:rFonts w:ascii="Arial" w:hAnsi="Arial" w:cs="Arial"/>
          <w:i/>
          <w:szCs w:val="22"/>
        </w:rPr>
        <w:t xml:space="preserve">  A mark of 11-13 corresponds </w:t>
      </w:r>
      <w:proofErr w:type="gramStart"/>
      <w:r>
        <w:rPr>
          <w:rFonts w:ascii="Arial" w:hAnsi="Arial" w:cs="Arial"/>
          <w:i/>
          <w:szCs w:val="22"/>
        </w:rPr>
        <w:t>to</w:t>
      </w:r>
      <w:proofErr w:type="gramEnd"/>
      <w:r>
        <w:rPr>
          <w:rFonts w:ascii="Arial" w:hAnsi="Arial" w:cs="Arial"/>
          <w:i/>
          <w:szCs w:val="22"/>
        </w:rPr>
        <w:t xml:space="preserve"> lower second class performance, and 14-16 to an upper second class performance.</w:t>
      </w:r>
    </w:p>
    <w:p w:rsidR="00C6766C" w:rsidRPr="003C0E0B" w:rsidRDefault="00C6766C" w:rsidP="00C6766C">
      <w:pPr>
        <w:rPr>
          <w:rFonts w:ascii="Arial" w:hAnsi="Arial" w:cs="Arial"/>
          <w:i/>
          <w:szCs w:val="22"/>
        </w:rPr>
      </w:pPr>
    </w:p>
    <w:p w:rsidR="00C6766C" w:rsidRPr="003C0E0B" w:rsidRDefault="00C6766C" w:rsidP="00C6766C">
      <w:pPr>
        <w:rPr>
          <w:rFonts w:ascii="Arial" w:hAnsi="Arial" w:cs="Arial"/>
          <w:i/>
          <w:szCs w:val="22"/>
        </w:rPr>
      </w:pPr>
      <w:r w:rsidRPr="003C0E0B">
        <w:rPr>
          <w:rFonts w:ascii="Arial" w:hAnsi="Arial" w:cs="Arial"/>
          <w:i/>
          <w:szCs w:val="22"/>
        </w:rPr>
        <w:t xml:space="preserve">The information on this sheet may be given to the person being assessed to give them feedback.  Please fill in the sheets with decent amounts of tact, though honestly.  </w:t>
      </w:r>
    </w:p>
    <w:p w:rsidR="00C6766C" w:rsidRDefault="00C6766C" w:rsidP="00C6766C">
      <w:pPr>
        <w:rPr>
          <w:rFonts w:ascii="Arial" w:hAnsi="Arial" w:cs="Arial"/>
          <w:szCs w:val="22"/>
        </w:rPr>
      </w:pPr>
    </w:p>
    <w:p w:rsidR="00724EA9" w:rsidRDefault="00724EA9"/>
    <w:sectPr w:rsidR="00724EA9" w:rsidSect="00C6766C">
      <w:pgSz w:w="16838" w:h="11906" w:orient="landscape"/>
      <w:pgMar w:top="1135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6C"/>
    <w:rsid w:val="00724EA9"/>
    <w:rsid w:val="00C6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ADCE9-F318-4CD6-B4EF-4DAFE1E0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766C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Sinclair</dc:creator>
  <cp:keywords/>
  <dc:description/>
  <cp:lastModifiedBy>Bruce Sinclair</cp:lastModifiedBy>
  <cp:revision>1</cp:revision>
  <dcterms:created xsi:type="dcterms:W3CDTF">2016-07-25T13:10:00Z</dcterms:created>
  <dcterms:modified xsi:type="dcterms:W3CDTF">2016-07-25T13:11:00Z</dcterms:modified>
</cp:coreProperties>
</file>